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0B1" w:rsidRDefault="009950B1" w:rsidP="008D5103">
      <w:pPr>
        <w:shd w:val="clear" w:color="auto" w:fill="FFFFFF"/>
        <w:spacing w:line="230" w:lineRule="exact"/>
        <w:ind w:left="6300" w:right="126"/>
        <w:jc w:val="right"/>
      </w:pPr>
      <w:r>
        <w:rPr>
          <w:spacing w:val="-4"/>
        </w:rPr>
        <w:t>Приложение №</w:t>
      </w:r>
      <w:r w:rsidR="00341257">
        <w:rPr>
          <w:spacing w:val="-4"/>
        </w:rPr>
        <w:t xml:space="preserve"> </w:t>
      </w:r>
      <w:r w:rsidR="00B00D53">
        <w:rPr>
          <w:spacing w:val="-4"/>
        </w:rPr>
        <w:t>1</w:t>
      </w:r>
    </w:p>
    <w:p w:rsidR="009950B1" w:rsidRDefault="009950B1" w:rsidP="007E5B47">
      <w:pPr>
        <w:shd w:val="clear" w:color="auto" w:fill="FFFFFF"/>
        <w:spacing w:line="230" w:lineRule="exact"/>
        <w:ind w:right="91"/>
        <w:jc w:val="right"/>
      </w:pPr>
      <w:r>
        <w:rPr>
          <w:spacing w:val="-1"/>
        </w:rPr>
        <w:t>к протоколу заседания Правления</w:t>
      </w:r>
    </w:p>
    <w:p w:rsidR="009950B1" w:rsidRDefault="009950B1" w:rsidP="007E5B47">
      <w:pPr>
        <w:shd w:val="clear" w:color="auto" w:fill="FFFFFF"/>
        <w:spacing w:line="230" w:lineRule="exact"/>
        <w:ind w:right="86"/>
        <w:jc w:val="right"/>
      </w:pPr>
      <w:r>
        <w:rPr>
          <w:spacing w:val="-1"/>
        </w:rPr>
        <w:t>Региональной службы по тарифам</w:t>
      </w:r>
    </w:p>
    <w:p w:rsidR="009950B1" w:rsidRDefault="009950B1" w:rsidP="007E5B47">
      <w:pPr>
        <w:shd w:val="clear" w:color="auto" w:fill="FFFFFF"/>
        <w:spacing w:line="230" w:lineRule="exact"/>
        <w:ind w:right="86"/>
        <w:jc w:val="right"/>
      </w:pPr>
      <w:r>
        <w:rPr>
          <w:spacing w:val="-1"/>
        </w:rPr>
        <w:t>Ростовской области</w:t>
      </w:r>
    </w:p>
    <w:p w:rsidR="00AD0257" w:rsidRDefault="009836B9" w:rsidP="003679AD">
      <w:pPr>
        <w:shd w:val="clear" w:color="auto" w:fill="FFFFFF"/>
        <w:spacing w:line="230" w:lineRule="exact"/>
        <w:ind w:right="96"/>
        <w:jc w:val="right"/>
        <w:rPr>
          <w:spacing w:val="4"/>
        </w:rPr>
      </w:pPr>
      <w:r>
        <w:rPr>
          <w:spacing w:val="4"/>
        </w:rPr>
        <w:t xml:space="preserve">от </w:t>
      </w:r>
      <w:r w:rsidR="00B00D53">
        <w:rPr>
          <w:spacing w:val="4"/>
        </w:rPr>
        <w:t>11</w:t>
      </w:r>
      <w:r w:rsidR="00302DAF">
        <w:rPr>
          <w:spacing w:val="4"/>
        </w:rPr>
        <w:t>.</w:t>
      </w:r>
      <w:r w:rsidR="000B5699">
        <w:rPr>
          <w:spacing w:val="4"/>
        </w:rPr>
        <w:t>0</w:t>
      </w:r>
      <w:r w:rsidR="00B00D53">
        <w:rPr>
          <w:spacing w:val="4"/>
        </w:rPr>
        <w:t>2</w:t>
      </w:r>
      <w:r w:rsidR="00302DAF">
        <w:rPr>
          <w:spacing w:val="4"/>
        </w:rPr>
        <w:t>.</w:t>
      </w:r>
      <w:r w:rsidR="002D6928">
        <w:rPr>
          <w:spacing w:val="4"/>
        </w:rPr>
        <w:t>20</w:t>
      </w:r>
      <w:r w:rsidR="007E1113">
        <w:rPr>
          <w:spacing w:val="4"/>
        </w:rPr>
        <w:t>2</w:t>
      </w:r>
      <w:r w:rsidR="000B5699">
        <w:rPr>
          <w:spacing w:val="4"/>
        </w:rPr>
        <w:t>5</w:t>
      </w:r>
      <w:r w:rsidR="00DC7352">
        <w:rPr>
          <w:spacing w:val="4"/>
        </w:rPr>
        <w:t xml:space="preserve"> </w:t>
      </w:r>
      <w:r w:rsidR="00D26681">
        <w:rPr>
          <w:spacing w:val="4"/>
        </w:rPr>
        <w:t>№</w:t>
      </w:r>
      <w:r w:rsidR="00FC44C7">
        <w:rPr>
          <w:spacing w:val="4"/>
        </w:rPr>
        <w:t xml:space="preserve"> </w:t>
      </w:r>
      <w:r w:rsidR="00B00D53">
        <w:rPr>
          <w:spacing w:val="4"/>
        </w:rPr>
        <w:t>4</w:t>
      </w:r>
    </w:p>
    <w:p w:rsidR="006A46CE" w:rsidRDefault="006A46CE" w:rsidP="003679AD">
      <w:pPr>
        <w:shd w:val="clear" w:color="auto" w:fill="FFFFFF"/>
        <w:spacing w:line="230" w:lineRule="exact"/>
        <w:ind w:right="96"/>
        <w:jc w:val="right"/>
        <w:rPr>
          <w:b/>
          <w:sz w:val="28"/>
          <w:szCs w:val="28"/>
        </w:rPr>
      </w:pPr>
    </w:p>
    <w:p w:rsidR="00937B12" w:rsidRPr="00937B12" w:rsidRDefault="00937B12" w:rsidP="003679AD">
      <w:pPr>
        <w:shd w:val="clear" w:color="auto" w:fill="FFFFFF"/>
        <w:spacing w:line="230" w:lineRule="exact"/>
        <w:ind w:right="96"/>
        <w:jc w:val="right"/>
        <w:rPr>
          <w:b/>
          <w:sz w:val="28"/>
          <w:szCs w:val="28"/>
        </w:rPr>
      </w:pPr>
    </w:p>
    <w:p w:rsidR="007E5B47" w:rsidRDefault="00321DA9" w:rsidP="007E5B4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5950" cy="61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B47" w:rsidRPr="006A46CE" w:rsidRDefault="007E5B47" w:rsidP="007E5B47">
      <w:pPr>
        <w:jc w:val="center"/>
        <w:rPr>
          <w:b/>
          <w:sz w:val="28"/>
          <w:szCs w:val="28"/>
        </w:rPr>
      </w:pPr>
    </w:p>
    <w:p w:rsidR="007E5B47" w:rsidRDefault="007E5B47" w:rsidP="007E5B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РЕГИОНАЛЬНАЯ СЛУЖБА ПО ТАРИФАМ</w:t>
      </w:r>
    </w:p>
    <w:p w:rsidR="007E5B47" w:rsidRDefault="007E5B47" w:rsidP="007E5B47">
      <w:pPr>
        <w:jc w:val="center"/>
        <w:rPr>
          <w:b/>
          <w:sz w:val="32"/>
          <w:szCs w:val="32"/>
        </w:rPr>
      </w:pPr>
      <w:r w:rsidRPr="003B162D">
        <w:rPr>
          <w:b/>
          <w:sz w:val="32"/>
          <w:szCs w:val="32"/>
        </w:rPr>
        <w:t>РОСТОВСКОЙ ОБЛАСТИ</w:t>
      </w:r>
    </w:p>
    <w:p w:rsidR="007E5B47" w:rsidRPr="006A46CE" w:rsidRDefault="007E5B47" w:rsidP="000A6513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7E5B47" w:rsidRPr="007E04F0" w:rsidRDefault="007E5B47" w:rsidP="004C19E2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7E04F0">
        <w:rPr>
          <w:b/>
          <w:sz w:val="28"/>
          <w:szCs w:val="28"/>
        </w:rPr>
        <w:t>ПОСТАНОВЛЕНИЕ</w:t>
      </w:r>
    </w:p>
    <w:p w:rsidR="009950B1" w:rsidRPr="006A46CE" w:rsidRDefault="009950B1" w:rsidP="004C19E2">
      <w:pPr>
        <w:shd w:val="clear" w:color="auto" w:fill="FFFFFF"/>
        <w:spacing w:before="100" w:beforeAutospacing="1" w:after="100" w:afterAutospacing="1"/>
        <w:ind w:right="82"/>
        <w:contextualSpacing/>
        <w:jc w:val="center"/>
        <w:rPr>
          <w:sz w:val="28"/>
          <w:szCs w:val="28"/>
        </w:rPr>
      </w:pPr>
    </w:p>
    <w:p w:rsidR="009950B1" w:rsidRDefault="00B00D53" w:rsidP="000A6513">
      <w:pPr>
        <w:shd w:val="clear" w:color="auto" w:fill="FFFFFF"/>
        <w:tabs>
          <w:tab w:val="left" w:pos="3984"/>
          <w:tab w:val="left" w:pos="8770"/>
          <w:tab w:val="left" w:pos="9000"/>
        </w:tabs>
        <w:spacing w:before="100" w:beforeAutospacing="1" w:after="100" w:afterAutospacing="1"/>
        <w:ind w:firstLine="720"/>
        <w:contextualSpacing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11</w:t>
      </w:r>
      <w:r w:rsidR="00302DAF">
        <w:rPr>
          <w:sz w:val="28"/>
          <w:szCs w:val="28"/>
        </w:rPr>
        <w:t>.</w:t>
      </w:r>
      <w:r w:rsidR="000B5699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302DAF">
        <w:rPr>
          <w:sz w:val="28"/>
          <w:szCs w:val="28"/>
        </w:rPr>
        <w:t>.</w:t>
      </w:r>
      <w:r w:rsidR="002D6928">
        <w:rPr>
          <w:sz w:val="28"/>
          <w:szCs w:val="28"/>
        </w:rPr>
        <w:t>20</w:t>
      </w:r>
      <w:r w:rsidR="007E1113">
        <w:rPr>
          <w:sz w:val="28"/>
          <w:szCs w:val="28"/>
        </w:rPr>
        <w:t>2</w:t>
      </w:r>
      <w:r w:rsidR="000B5699">
        <w:rPr>
          <w:sz w:val="28"/>
          <w:szCs w:val="28"/>
        </w:rPr>
        <w:t>5</w:t>
      </w:r>
      <w:r w:rsidR="009950B1" w:rsidRPr="004C31C1">
        <w:rPr>
          <w:sz w:val="28"/>
          <w:szCs w:val="28"/>
        </w:rPr>
        <w:tab/>
        <w:t>г. Ростов-на-Дону</w:t>
      </w:r>
      <w:r w:rsidR="00925DF7">
        <w:rPr>
          <w:spacing w:val="-13"/>
          <w:sz w:val="28"/>
          <w:szCs w:val="28"/>
        </w:rPr>
        <w:tab/>
      </w:r>
      <w:r w:rsidR="005F4B9D">
        <w:rPr>
          <w:spacing w:val="-13"/>
          <w:sz w:val="28"/>
          <w:szCs w:val="28"/>
        </w:rPr>
        <w:t xml:space="preserve">№ </w:t>
      </w:r>
      <w:r>
        <w:rPr>
          <w:spacing w:val="-13"/>
          <w:sz w:val="28"/>
          <w:szCs w:val="28"/>
        </w:rPr>
        <w:t>7</w:t>
      </w:r>
    </w:p>
    <w:p w:rsidR="009950B1" w:rsidRPr="006A46CE" w:rsidRDefault="009950B1" w:rsidP="006D1F1C">
      <w:pPr>
        <w:rPr>
          <w:b/>
          <w:sz w:val="28"/>
          <w:szCs w:val="28"/>
        </w:rPr>
      </w:pPr>
    </w:p>
    <w:p w:rsidR="00DB7E4E" w:rsidRPr="00DB7E4E" w:rsidRDefault="00DB7E4E" w:rsidP="00DB7E4E">
      <w:pPr>
        <w:spacing w:before="100" w:after="100"/>
        <w:contextualSpacing/>
        <w:jc w:val="center"/>
        <w:rPr>
          <w:b/>
          <w:sz w:val="28"/>
          <w:szCs w:val="28"/>
        </w:rPr>
      </w:pPr>
      <w:r w:rsidRPr="00DB7E4E">
        <w:rPr>
          <w:b/>
          <w:sz w:val="28"/>
          <w:szCs w:val="28"/>
        </w:rPr>
        <w:t>О внесении изменени</w:t>
      </w:r>
      <w:r w:rsidR="00D931E7">
        <w:rPr>
          <w:b/>
          <w:sz w:val="28"/>
          <w:szCs w:val="28"/>
        </w:rPr>
        <w:t>й</w:t>
      </w:r>
      <w:r w:rsidRPr="00DB7E4E">
        <w:rPr>
          <w:b/>
          <w:sz w:val="28"/>
          <w:szCs w:val="28"/>
        </w:rPr>
        <w:t xml:space="preserve"> в постановление Региональной службы по тарифам Ростовской области от </w:t>
      </w:r>
      <w:r w:rsidR="000B5699">
        <w:rPr>
          <w:b/>
          <w:sz w:val="28"/>
          <w:szCs w:val="28"/>
        </w:rPr>
        <w:t>26</w:t>
      </w:r>
      <w:r w:rsidRPr="00DB7E4E">
        <w:rPr>
          <w:b/>
          <w:sz w:val="28"/>
          <w:szCs w:val="28"/>
        </w:rPr>
        <w:t>.1</w:t>
      </w:r>
      <w:r w:rsidR="000B5699">
        <w:rPr>
          <w:b/>
          <w:sz w:val="28"/>
          <w:szCs w:val="28"/>
        </w:rPr>
        <w:t>1</w:t>
      </w:r>
      <w:r w:rsidRPr="00DB7E4E">
        <w:rPr>
          <w:b/>
          <w:sz w:val="28"/>
          <w:szCs w:val="28"/>
        </w:rPr>
        <w:t>.202</w:t>
      </w:r>
      <w:r w:rsidR="000B5699">
        <w:rPr>
          <w:b/>
          <w:sz w:val="28"/>
          <w:szCs w:val="28"/>
        </w:rPr>
        <w:t>4</w:t>
      </w:r>
      <w:r w:rsidRPr="00DB7E4E">
        <w:rPr>
          <w:b/>
          <w:sz w:val="28"/>
          <w:szCs w:val="28"/>
        </w:rPr>
        <w:t xml:space="preserve"> № </w:t>
      </w:r>
      <w:r w:rsidR="000B5699">
        <w:rPr>
          <w:b/>
          <w:sz w:val="28"/>
          <w:szCs w:val="28"/>
        </w:rPr>
        <w:t>556</w:t>
      </w:r>
      <w:r w:rsidRPr="00DB7E4E">
        <w:rPr>
          <w:b/>
          <w:sz w:val="28"/>
          <w:szCs w:val="28"/>
        </w:rPr>
        <w:t xml:space="preserve"> «</w:t>
      </w:r>
      <w:r w:rsidR="000B5699" w:rsidRPr="000B5699">
        <w:rPr>
          <w:b/>
          <w:sz w:val="28"/>
          <w:szCs w:val="28"/>
        </w:rPr>
        <w:t xml:space="preserve">Об установлении единых стандартизированных тарифных ставок за технологическое присоединение </w:t>
      </w:r>
      <w:proofErr w:type="spellStart"/>
      <w:r w:rsidR="000B5699" w:rsidRPr="000B5699">
        <w:rPr>
          <w:b/>
          <w:sz w:val="28"/>
          <w:szCs w:val="28"/>
        </w:rPr>
        <w:t>энергопринимающих</w:t>
      </w:r>
      <w:proofErr w:type="spellEnd"/>
      <w:r w:rsidR="000B5699" w:rsidRPr="000B5699">
        <w:rPr>
          <w:b/>
          <w:sz w:val="28"/>
          <w:szCs w:val="28"/>
        </w:rPr>
        <w:t xml:space="preserve"> устройств к распределительным электрическим сетям территориальных сетевых организаций на территории Ростовской области на 2025 год</w:t>
      </w:r>
      <w:r w:rsidRPr="00DB7E4E">
        <w:rPr>
          <w:b/>
          <w:sz w:val="28"/>
          <w:szCs w:val="28"/>
        </w:rPr>
        <w:t>»</w:t>
      </w:r>
    </w:p>
    <w:p w:rsidR="00DB7E4E" w:rsidRPr="00DB7E4E" w:rsidRDefault="00DB7E4E" w:rsidP="00DB7E4E">
      <w:pPr>
        <w:spacing w:before="100" w:after="100"/>
        <w:contextualSpacing/>
        <w:jc w:val="center"/>
        <w:rPr>
          <w:sz w:val="28"/>
          <w:szCs w:val="28"/>
        </w:rPr>
      </w:pPr>
    </w:p>
    <w:p w:rsidR="00856C56" w:rsidRPr="00DB7E4E" w:rsidRDefault="00DB7E4E" w:rsidP="00DB7E4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B7E4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26.03.2003 № 35-ФЗ </w:t>
      </w:r>
      <w:r w:rsidR="004933E4">
        <w:rPr>
          <w:spacing w:val="-13"/>
          <w:sz w:val="28"/>
          <w:szCs w:val="28"/>
        </w:rPr>
        <w:br/>
      </w:r>
      <w:r w:rsidRPr="00DB7E4E">
        <w:rPr>
          <w:rFonts w:ascii="Times New Roman" w:hAnsi="Times New Roman" w:cs="Times New Roman"/>
          <w:sz w:val="28"/>
          <w:szCs w:val="28"/>
        </w:rPr>
        <w:t xml:space="preserve">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Правилами технологического присоединения </w:t>
      </w:r>
      <w:proofErr w:type="spellStart"/>
      <w:r w:rsidRPr="00DB7E4E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DB7E4E">
        <w:rPr>
          <w:rFonts w:ascii="Times New Roman" w:hAnsi="Times New Roman" w:cs="Times New Roman"/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</w:t>
      </w:r>
      <w:r w:rsidR="004933E4">
        <w:rPr>
          <w:rFonts w:ascii="Times New Roman" w:hAnsi="Times New Roman" w:cs="Times New Roman"/>
          <w:sz w:val="28"/>
          <w:szCs w:val="28"/>
        </w:rPr>
        <w:br/>
      </w:r>
      <w:r w:rsidRPr="00DB7E4E">
        <w:rPr>
          <w:rFonts w:ascii="Times New Roman" w:hAnsi="Times New Roman" w:cs="Times New Roman"/>
          <w:sz w:val="28"/>
          <w:szCs w:val="28"/>
        </w:rPr>
        <w:t xml:space="preserve">от 27.12.2004 № 861, </w:t>
      </w:r>
      <w:r w:rsidR="00363D67" w:rsidRPr="00363D67">
        <w:rPr>
          <w:rFonts w:ascii="Times New Roman" w:hAnsi="Times New Roman" w:cs="Times New Roman"/>
          <w:sz w:val="28"/>
          <w:szCs w:val="28"/>
        </w:rPr>
        <w:t>Методическими указаниями по определению размера платы за технологическое присоединение к электрическим сетям, утвержденными приказом ФАС России от 30.06.2022 № 490/22</w:t>
      </w:r>
      <w:r w:rsidR="00363D67">
        <w:rPr>
          <w:rFonts w:ascii="Times New Roman" w:hAnsi="Times New Roman" w:cs="Times New Roman"/>
          <w:sz w:val="28"/>
          <w:szCs w:val="28"/>
        </w:rPr>
        <w:t xml:space="preserve">, </w:t>
      </w:r>
      <w:r w:rsidRPr="00DB7E4E">
        <w:rPr>
          <w:rFonts w:ascii="Times New Roman" w:hAnsi="Times New Roman" w:cs="Times New Roman"/>
          <w:sz w:val="28"/>
          <w:szCs w:val="28"/>
        </w:rPr>
        <w:t>Положением о Региональной службе по тарифам Ростовской области, утвержденным постановлением Правительства Ростовской области от 13.01.2012 № 20, Региональная служба по тарифам Ростовской области</w:t>
      </w:r>
      <w:r w:rsidR="00DC7352" w:rsidRPr="00DB7E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C56" w:rsidRPr="005077A9" w:rsidRDefault="00856C56" w:rsidP="00DE0098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856C56" w:rsidRPr="00856C56" w:rsidRDefault="00856C56" w:rsidP="00361F8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56C56">
        <w:rPr>
          <w:b/>
          <w:sz w:val="28"/>
          <w:szCs w:val="28"/>
        </w:rPr>
        <w:t>постановляет:</w:t>
      </w:r>
    </w:p>
    <w:p w:rsidR="00856C56" w:rsidRPr="005077A9" w:rsidRDefault="00856C56" w:rsidP="00DE0098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D82977" w:rsidRDefault="000F4A03" w:rsidP="00DE009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B5699" w:rsidRPr="000B5699">
        <w:rPr>
          <w:rFonts w:ascii="Times New Roman" w:hAnsi="Times New Roman" w:cs="Times New Roman"/>
          <w:sz w:val="28"/>
          <w:szCs w:val="28"/>
        </w:rPr>
        <w:t xml:space="preserve">Внести изменение в приложение № 2 к постановлению Региональной службы по тарифам Ростовской области от 26.11.2024 № 556 «Об установлении единых стандартизированных тарифных ставок за технологическое присоединение </w:t>
      </w:r>
      <w:proofErr w:type="spellStart"/>
      <w:r w:rsidR="000B5699" w:rsidRPr="000B5699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="000B5699" w:rsidRPr="000B5699">
        <w:rPr>
          <w:rFonts w:ascii="Times New Roman" w:hAnsi="Times New Roman" w:cs="Times New Roman"/>
          <w:sz w:val="28"/>
          <w:szCs w:val="28"/>
        </w:rPr>
        <w:t xml:space="preserve"> устройств к распределительным электрическим сетям </w:t>
      </w:r>
      <w:r w:rsidR="000B5699" w:rsidRPr="000B5699">
        <w:rPr>
          <w:rFonts w:ascii="Times New Roman" w:hAnsi="Times New Roman" w:cs="Times New Roman"/>
          <w:sz w:val="28"/>
          <w:szCs w:val="28"/>
        </w:rPr>
        <w:lastRenderedPageBreak/>
        <w:t>территориальных сетевых организаций на территории Ростовской области на 2025 год», дополнив его после строки 6</w:t>
      </w:r>
      <w:r w:rsidR="00955F3F">
        <w:rPr>
          <w:rFonts w:ascii="Times New Roman" w:hAnsi="Times New Roman" w:cs="Times New Roman"/>
          <w:sz w:val="28"/>
          <w:szCs w:val="28"/>
        </w:rPr>
        <w:t>4</w:t>
      </w:r>
      <w:r w:rsidR="000B5699" w:rsidRPr="000B5699">
        <w:rPr>
          <w:rFonts w:ascii="Times New Roman" w:hAnsi="Times New Roman" w:cs="Times New Roman"/>
          <w:sz w:val="28"/>
          <w:szCs w:val="28"/>
        </w:rPr>
        <w:t xml:space="preserve"> строкой 6</w:t>
      </w:r>
      <w:r w:rsidR="00955F3F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0B5699" w:rsidRPr="000B5699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CA5849" w:rsidRDefault="00CA5849" w:rsidP="00DE009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1294"/>
        <w:gridCol w:w="1499"/>
        <w:gridCol w:w="2944"/>
        <w:gridCol w:w="1290"/>
        <w:gridCol w:w="1592"/>
      </w:tblGrid>
      <w:tr w:rsidR="00D93E9F" w:rsidRPr="00D93E9F" w:rsidTr="000B5699">
        <w:trPr>
          <w:trHeight w:val="553"/>
        </w:trPr>
        <w:tc>
          <w:tcPr>
            <w:tcW w:w="652" w:type="pct"/>
            <w:vAlign w:val="center"/>
          </w:tcPr>
          <w:p w:rsidR="00D93E9F" w:rsidRPr="00D93E9F" w:rsidRDefault="000B5699" w:rsidP="001823D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823D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653" w:type="pct"/>
            <w:vAlign w:val="center"/>
          </w:tcPr>
          <w:p w:rsidR="00D93E9F" w:rsidRPr="00D93E9F" w:rsidRDefault="000B5699" w:rsidP="00D93E9F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756" w:type="pct"/>
            <w:vAlign w:val="center"/>
          </w:tcPr>
          <w:p w:rsidR="00D93E9F" w:rsidRPr="00D93E9F" w:rsidRDefault="000B5699" w:rsidP="00B2679B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6D9FF67" wp14:editId="6427DE8B">
                  <wp:extent cx="466725" cy="238125"/>
                  <wp:effectExtent l="0" t="0" r="9525" b="9525"/>
                  <wp:docPr id="7646" name="Рисунок 7646" descr="00007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6" name="Рисунок 7646" descr="0000778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D93E9F" w:rsidRPr="00D93E9F" w:rsidRDefault="000B5699" w:rsidP="00B2679B">
            <w:pPr>
              <w:ind w:right="-112"/>
              <w:jc w:val="both"/>
              <w:rPr>
                <w:sz w:val="24"/>
                <w:szCs w:val="24"/>
              </w:rPr>
            </w:pPr>
            <w:proofErr w:type="spellStart"/>
            <w:r w:rsidRPr="000B5699">
              <w:rPr>
                <w:sz w:val="24"/>
                <w:szCs w:val="24"/>
              </w:rPr>
              <w:t>реклоузеры</w:t>
            </w:r>
            <w:proofErr w:type="spellEnd"/>
            <w:r w:rsidRPr="000B5699">
              <w:rPr>
                <w:sz w:val="24"/>
                <w:szCs w:val="24"/>
              </w:rPr>
              <w:t xml:space="preserve"> номинальным током до 100 А включительно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D93E9F" w:rsidRPr="00D93E9F" w:rsidRDefault="000B5699" w:rsidP="00B2679B">
            <w:pPr>
              <w:jc w:val="center"/>
              <w:rPr>
                <w:sz w:val="24"/>
                <w:szCs w:val="24"/>
              </w:rPr>
            </w:pPr>
            <w:r w:rsidRPr="000B5699">
              <w:rPr>
                <w:sz w:val="24"/>
                <w:szCs w:val="24"/>
              </w:rPr>
              <w:t>рублей/</w:t>
            </w:r>
            <w:proofErr w:type="spellStart"/>
            <w:r w:rsidRPr="000B569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3" w:type="pct"/>
            <w:shd w:val="clear" w:color="auto" w:fill="auto"/>
            <w:vAlign w:val="center"/>
          </w:tcPr>
          <w:p w:rsidR="00D93E9F" w:rsidRPr="00D93E9F" w:rsidRDefault="00574A09" w:rsidP="00B2679B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574A09">
              <w:rPr>
                <w:sz w:val="24"/>
                <w:szCs w:val="24"/>
              </w:rPr>
              <w:t>2 911 464,72</w:t>
            </w:r>
          </w:p>
        </w:tc>
      </w:tr>
    </w:tbl>
    <w:p w:rsidR="004933E4" w:rsidRDefault="004933E4" w:rsidP="00DE009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BE117B" w:rsidRDefault="0086144C" w:rsidP="00DE009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117B">
        <w:rPr>
          <w:rFonts w:ascii="Times New Roman" w:hAnsi="Times New Roman" w:cs="Times New Roman"/>
          <w:sz w:val="28"/>
          <w:szCs w:val="28"/>
        </w:rPr>
        <w:t xml:space="preserve">. </w:t>
      </w:r>
      <w:r w:rsidR="00BE117B" w:rsidRPr="00BE117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291251" w:rsidRPr="00F30B08" w:rsidRDefault="00291251" w:rsidP="00DE009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91251" w:rsidRDefault="00291251" w:rsidP="005077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E117B" w:rsidRDefault="00BE117B" w:rsidP="005077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E117B" w:rsidRPr="00BE117B" w:rsidRDefault="00BE117B" w:rsidP="00BE117B">
      <w:pPr>
        <w:shd w:val="clear" w:color="auto" w:fill="FFFFFF"/>
        <w:tabs>
          <w:tab w:val="left" w:pos="850"/>
        </w:tabs>
        <w:spacing w:line="302" w:lineRule="exact"/>
        <w:rPr>
          <w:b/>
          <w:sz w:val="28"/>
          <w:szCs w:val="28"/>
        </w:rPr>
      </w:pPr>
      <w:r w:rsidRPr="00BE117B">
        <w:rPr>
          <w:b/>
          <w:sz w:val="28"/>
          <w:szCs w:val="28"/>
        </w:rPr>
        <w:t xml:space="preserve">Руководитель </w:t>
      </w:r>
    </w:p>
    <w:p w:rsidR="00BE117B" w:rsidRPr="00BE117B" w:rsidRDefault="00BE117B" w:rsidP="00BE117B">
      <w:pPr>
        <w:shd w:val="clear" w:color="auto" w:fill="FFFFFF"/>
        <w:tabs>
          <w:tab w:val="left" w:pos="850"/>
        </w:tabs>
        <w:spacing w:line="302" w:lineRule="exact"/>
        <w:rPr>
          <w:b/>
          <w:sz w:val="28"/>
          <w:szCs w:val="28"/>
        </w:rPr>
      </w:pPr>
      <w:r w:rsidRPr="00BE117B">
        <w:rPr>
          <w:b/>
          <w:sz w:val="28"/>
          <w:szCs w:val="28"/>
        </w:rPr>
        <w:t xml:space="preserve">Региональной службы по тарифам </w:t>
      </w:r>
    </w:p>
    <w:p w:rsidR="00BE117B" w:rsidRPr="00BE117B" w:rsidRDefault="00BE117B" w:rsidP="00BE11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117B"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  <w:r w:rsidRPr="00BE117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</w:t>
      </w:r>
      <w:r w:rsidRPr="00BE117B">
        <w:rPr>
          <w:rFonts w:ascii="Times New Roman" w:hAnsi="Times New Roman" w:cs="Times New Roman"/>
          <w:b/>
          <w:sz w:val="28"/>
          <w:szCs w:val="28"/>
        </w:rPr>
        <w:tab/>
      </w:r>
      <w:r w:rsidRPr="00BE117B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BE117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E117B">
        <w:rPr>
          <w:rFonts w:ascii="Times New Roman" w:hAnsi="Times New Roman" w:cs="Times New Roman"/>
          <w:b/>
          <w:sz w:val="28"/>
          <w:szCs w:val="28"/>
        </w:rPr>
        <w:t>А.В. Лукьянов</w:t>
      </w:r>
    </w:p>
    <w:p w:rsidR="00B92FA1" w:rsidRDefault="00B92FA1" w:rsidP="00AF02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B92FA1" w:rsidSect="00AE42FA">
      <w:pgSz w:w="11906" w:h="16838" w:code="9"/>
      <w:pgMar w:top="127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F1A"/>
    <w:multiLevelType w:val="hybridMultilevel"/>
    <w:tmpl w:val="1A42A432"/>
    <w:lvl w:ilvl="0" w:tplc="77A8E5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A79E3"/>
    <w:multiLevelType w:val="hybridMultilevel"/>
    <w:tmpl w:val="55506664"/>
    <w:lvl w:ilvl="0" w:tplc="275E9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595F7B"/>
    <w:multiLevelType w:val="hybridMultilevel"/>
    <w:tmpl w:val="F7B45750"/>
    <w:lvl w:ilvl="0" w:tplc="288E3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42E6F"/>
    <w:multiLevelType w:val="hybridMultilevel"/>
    <w:tmpl w:val="F7B45750"/>
    <w:lvl w:ilvl="0" w:tplc="288E3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9578E"/>
    <w:multiLevelType w:val="hybridMultilevel"/>
    <w:tmpl w:val="33D60EB8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90F0F"/>
    <w:multiLevelType w:val="hybridMultilevel"/>
    <w:tmpl w:val="F7B45750"/>
    <w:lvl w:ilvl="0" w:tplc="288E3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E2EE5"/>
    <w:multiLevelType w:val="hybridMultilevel"/>
    <w:tmpl w:val="C7047854"/>
    <w:lvl w:ilvl="0" w:tplc="D1949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B1"/>
    <w:rsid w:val="00002CAD"/>
    <w:rsid w:val="00004B2D"/>
    <w:rsid w:val="0000597B"/>
    <w:rsid w:val="0000729E"/>
    <w:rsid w:val="00023B5D"/>
    <w:rsid w:val="00024DB9"/>
    <w:rsid w:val="00025254"/>
    <w:rsid w:val="000254D3"/>
    <w:rsid w:val="00032A2B"/>
    <w:rsid w:val="000346DB"/>
    <w:rsid w:val="0003657F"/>
    <w:rsid w:val="00036E17"/>
    <w:rsid w:val="0004262F"/>
    <w:rsid w:val="00044B25"/>
    <w:rsid w:val="00050A06"/>
    <w:rsid w:val="000513DD"/>
    <w:rsid w:val="00051805"/>
    <w:rsid w:val="00054E88"/>
    <w:rsid w:val="00064681"/>
    <w:rsid w:val="000652ED"/>
    <w:rsid w:val="000755D3"/>
    <w:rsid w:val="000769C2"/>
    <w:rsid w:val="000845B5"/>
    <w:rsid w:val="0008506D"/>
    <w:rsid w:val="0008571D"/>
    <w:rsid w:val="00096183"/>
    <w:rsid w:val="000A5246"/>
    <w:rsid w:val="000A6513"/>
    <w:rsid w:val="000B0D8C"/>
    <w:rsid w:val="000B1A51"/>
    <w:rsid w:val="000B46D4"/>
    <w:rsid w:val="000B543C"/>
    <w:rsid w:val="000B5699"/>
    <w:rsid w:val="000C012B"/>
    <w:rsid w:val="000C2155"/>
    <w:rsid w:val="000C23BE"/>
    <w:rsid w:val="000C57C7"/>
    <w:rsid w:val="000D6E58"/>
    <w:rsid w:val="000D7F23"/>
    <w:rsid w:val="000E10A6"/>
    <w:rsid w:val="000E2155"/>
    <w:rsid w:val="000E2F9B"/>
    <w:rsid w:val="000E35B2"/>
    <w:rsid w:val="000F4A03"/>
    <w:rsid w:val="000F6ED6"/>
    <w:rsid w:val="0012185F"/>
    <w:rsid w:val="001218A1"/>
    <w:rsid w:val="001334C9"/>
    <w:rsid w:val="00136F12"/>
    <w:rsid w:val="001403FC"/>
    <w:rsid w:val="00150569"/>
    <w:rsid w:val="00152C2E"/>
    <w:rsid w:val="00161556"/>
    <w:rsid w:val="0016242B"/>
    <w:rsid w:val="001823D7"/>
    <w:rsid w:val="00190FA1"/>
    <w:rsid w:val="001A087A"/>
    <w:rsid w:val="001A55E4"/>
    <w:rsid w:val="001A56A6"/>
    <w:rsid w:val="001A6305"/>
    <w:rsid w:val="001A7131"/>
    <w:rsid w:val="001A73CB"/>
    <w:rsid w:val="001B35E5"/>
    <w:rsid w:val="001B38F6"/>
    <w:rsid w:val="001B3F96"/>
    <w:rsid w:val="001D0CF1"/>
    <w:rsid w:val="001D101A"/>
    <w:rsid w:val="001E7878"/>
    <w:rsid w:val="001F72E3"/>
    <w:rsid w:val="002015D3"/>
    <w:rsid w:val="0020317C"/>
    <w:rsid w:val="00210323"/>
    <w:rsid w:val="00212CD4"/>
    <w:rsid w:val="002176AF"/>
    <w:rsid w:val="00222820"/>
    <w:rsid w:val="00223BA8"/>
    <w:rsid w:val="002454D8"/>
    <w:rsid w:val="00245E87"/>
    <w:rsid w:val="00267E49"/>
    <w:rsid w:val="002775D2"/>
    <w:rsid w:val="00291251"/>
    <w:rsid w:val="0029459A"/>
    <w:rsid w:val="00294AA8"/>
    <w:rsid w:val="002A17B4"/>
    <w:rsid w:val="002A2B93"/>
    <w:rsid w:val="002A2CD9"/>
    <w:rsid w:val="002A48EA"/>
    <w:rsid w:val="002A66B7"/>
    <w:rsid w:val="002C0B31"/>
    <w:rsid w:val="002C6151"/>
    <w:rsid w:val="002C633B"/>
    <w:rsid w:val="002D1339"/>
    <w:rsid w:val="002D3AFE"/>
    <w:rsid w:val="002D6928"/>
    <w:rsid w:val="002E1FF6"/>
    <w:rsid w:val="002E6CDE"/>
    <w:rsid w:val="002E71D9"/>
    <w:rsid w:val="002E75A4"/>
    <w:rsid w:val="002F2CB2"/>
    <w:rsid w:val="002F2CD0"/>
    <w:rsid w:val="002F5904"/>
    <w:rsid w:val="002F742D"/>
    <w:rsid w:val="00300EBA"/>
    <w:rsid w:val="00302DAF"/>
    <w:rsid w:val="00321DA9"/>
    <w:rsid w:val="0032464A"/>
    <w:rsid w:val="0032695E"/>
    <w:rsid w:val="00340875"/>
    <w:rsid w:val="003410CE"/>
    <w:rsid w:val="00341257"/>
    <w:rsid w:val="003440BE"/>
    <w:rsid w:val="00361F8C"/>
    <w:rsid w:val="003629CC"/>
    <w:rsid w:val="00363D67"/>
    <w:rsid w:val="00364DDE"/>
    <w:rsid w:val="003679AD"/>
    <w:rsid w:val="0037069F"/>
    <w:rsid w:val="003712D2"/>
    <w:rsid w:val="00385A2E"/>
    <w:rsid w:val="00392170"/>
    <w:rsid w:val="003927BC"/>
    <w:rsid w:val="00395C8D"/>
    <w:rsid w:val="003A141D"/>
    <w:rsid w:val="003A301E"/>
    <w:rsid w:val="003A3768"/>
    <w:rsid w:val="003A4D11"/>
    <w:rsid w:val="003A5DFB"/>
    <w:rsid w:val="003A6B4E"/>
    <w:rsid w:val="003A799F"/>
    <w:rsid w:val="003B4A2A"/>
    <w:rsid w:val="003B56A4"/>
    <w:rsid w:val="003B7A37"/>
    <w:rsid w:val="003C0B26"/>
    <w:rsid w:val="003D419E"/>
    <w:rsid w:val="003D55FD"/>
    <w:rsid w:val="003E2070"/>
    <w:rsid w:val="0040010A"/>
    <w:rsid w:val="004141F8"/>
    <w:rsid w:val="00415A90"/>
    <w:rsid w:val="0043025C"/>
    <w:rsid w:val="004349E3"/>
    <w:rsid w:val="00436DC7"/>
    <w:rsid w:val="00436DE4"/>
    <w:rsid w:val="00453724"/>
    <w:rsid w:val="00461C49"/>
    <w:rsid w:val="0046759A"/>
    <w:rsid w:val="00472A5C"/>
    <w:rsid w:val="00484080"/>
    <w:rsid w:val="004849D6"/>
    <w:rsid w:val="00491A7A"/>
    <w:rsid w:val="004933E4"/>
    <w:rsid w:val="0049405B"/>
    <w:rsid w:val="004A26F4"/>
    <w:rsid w:val="004A3553"/>
    <w:rsid w:val="004A3E12"/>
    <w:rsid w:val="004B086D"/>
    <w:rsid w:val="004B5385"/>
    <w:rsid w:val="004C19E2"/>
    <w:rsid w:val="004C31C1"/>
    <w:rsid w:val="004D1318"/>
    <w:rsid w:val="004D1D19"/>
    <w:rsid w:val="004D22B6"/>
    <w:rsid w:val="004D2A89"/>
    <w:rsid w:val="004E30E3"/>
    <w:rsid w:val="004E3408"/>
    <w:rsid w:val="004F60B4"/>
    <w:rsid w:val="0050039E"/>
    <w:rsid w:val="00505CFD"/>
    <w:rsid w:val="005077A9"/>
    <w:rsid w:val="00511DBD"/>
    <w:rsid w:val="00512320"/>
    <w:rsid w:val="00521CEC"/>
    <w:rsid w:val="00521F97"/>
    <w:rsid w:val="005277C9"/>
    <w:rsid w:val="005310C9"/>
    <w:rsid w:val="0053269F"/>
    <w:rsid w:val="00537C7B"/>
    <w:rsid w:val="005420C8"/>
    <w:rsid w:val="00544D4A"/>
    <w:rsid w:val="00553749"/>
    <w:rsid w:val="0055482E"/>
    <w:rsid w:val="0055499B"/>
    <w:rsid w:val="00560930"/>
    <w:rsid w:val="005612F1"/>
    <w:rsid w:val="00574A09"/>
    <w:rsid w:val="005754C1"/>
    <w:rsid w:val="005850CB"/>
    <w:rsid w:val="00586ED5"/>
    <w:rsid w:val="005908BF"/>
    <w:rsid w:val="005A06D8"/>
    <w:rsid w:val="005A3BA4"/>
    <w:rsid w:val="005B143B"/>
    <w:rsid w:val="005B4D9B"/>
    <w:rsid w:val="005C00DC"/>
    <w:rsid w:val="005C03C6"/>
    <w:rsid w:val="005C271A"/>
    <w:rsid w:val="005C522D"/>
    <w:rsid w:val="005D2357"/>
    <w:rsid w:val="005D2909"/>
    <w:rsid w:val="005E5844"/>
    <w:rsid w:val="005E777D"/>
    <w:rsid w:val="005E7A8E"/>
    <w:rsid w:val="005F05CE"/>
    <w:rsid w:val="005F0E08"/>
    <w:rsid w:val="005F1EE6"/>
    <w:rsid w:val="005F48C7"/>
    <w:rsid w:val="005F498C"/>
    <w:rsid w:val="005F4B9D"/>
    <w:rsid w:val="005F703D"/>
    <w:rsid w:val="00603571"/>
    <w:rsid w:val="00615FF8"/>
    <w:rsid w:val="00617480"/>
    <w:rsid w:val="006231BE"/>
    <w:rsid w:val="00624705"/>
    <w:rsid w:val="00640328"/>
    <w:rsid w:val="00642215"/>
    <w:rsid w:val="006526CC"/>
    <w:rsid w:val="006575F7"/>
    <w:rsid w:val="00657CA8"/>
    <w:rsid w:val="00657FCD"/>
    <w:rsid w:val="00663396"/>
    <w:rsid w:val="0067216C"/>
    <w:rsid w:val="00672288"/>
    <w:rsid w:val="0069688C"/>
    <w:rsid w:val="006A46CE"/>
    <w:rsid w:val="006A77E5"/>
    <w:rsid w:val="006B72BA"/>
    <w:rsid w:val="006D0DB0"/>
    <w:rsid w:val="006D1F1C"/>
    <w:rsid w:val="006D65F3"/>
    <w:rsid w:val="006E2683"/>
    <w:rsid w:val="006E3330"/>
    <w:rsid w:val="006F01A5"/>
    <w:rsid w:val="006F1133"/>
    <w:rsid w:val="006F1AF5"/>
    <w:rsid w:val="007066F9"/>
    <w:rsid w:val="00707F0F"/>
    <w:rsid w:val="0071334E"/>
    <w:rsid w:val="00716A27"/>
    <w:rsid w:val="0072223F"/>
    <w:rsid w:val="00725BFE"/>
    <w:rsid w:val="00732351"/>
    <w:rsid w:val="00732DEF"/>
    <w:rsid w:val="007431CA"/>
    <w:rsid w:val="007434F3"/>
    <w:rsid w:val="00743FB2"/>
    <w:rsid w:val="00745615"/>
    <w:rsid w:val="00750319"/>
    <w:rsid w:val="007549A5"/>
    <w:rsid w:val="00761DBD"/>
    <w:rsid w:val="007656E6"/>
    <w:rsid w:val="00771DD1"/>
    <w:rsid w:val="0077726E"/>
    <w:rsid w:val="00780742"/>
    <w:rsid w:val="00780E82"/>
    <w:rsid w:val="00786629"/>
    <w:rsid w:val="007925F7"/>
    <w:rsid w:val="0079353E"/>
    <w:rsid w:val="00797C36"/>
    <w:rsid w:val="007A3B82"/>
    <w:rsid w:val="007A4518"/>
    <w:rsid w:val="007A4795"/>
    <w:rsid w:val="007A71E9"/>
    <w:rsid w:val="007B2699"/>
    <w:rsid w:val="007E0BE2"/>
    <w:rsid w:val="007E1113"/>
    <w:rsid w:val="007E30FF"/>
    <w:rsid w:val="007E3D3D"/>
    <w:rsid w:val="007E5B47"/>
    <w:rsid w:val="007E6523"/>
    <w:rsid w:val="007F1261"/>
    <w:rsid w:val="007F3213"/>
    <w:rsid w:val="007F456A"/>
    <w:rsid w:val="007F7192"/>
    <w:rsid w:val="007F728F"/>
    <w:rsid w:val="00804891"/>
    <w:rsid w:val="00807623"/>
    <w:rsid w:val="00811680"/>
    <w:rsid w:val="00812096"/>
    <w:rsid w:val="00826AFB"/>
    <w:rsid w:val="00830328"/>
    <w:rsid w:val="00833C13"/>
    <w:rsid w:val="00851200"/>
    <w:rsid w:val="008514CD"/>
    <w:rsid w:val="008565D9"/>
    <w:rsid w:val="008568E1"/>
    <w:rsid w:val="00856C56"/>
    <w:rsid w:val="0086144C"/>
    <w:rsid w:val="00865C55"/>
    <w:rsid w:val="008718F3"/>
    <w:rsid w:val="00884EB6"/>
    <w:rsid w:val="0089006C"/>
    <w:rsid w:val="00892F11"/>
    <w:rsid w:val="00897C1C"/>
    <w:rsid w:val="008B77C4"/>
    <w:rsid w:val="008C0015"/>
    <w:rsid w:val="008D5103"/>
    <w:rsid w:val="008E6A22"/>
    <w:rsid w:val="008E7B22"/>
    <w:rsid w:val="008F1813"/>
    <w:rsid w:val="008F4AA5"/>
    <w:rsid w:val="008F7FD5"/>
    <w:rsid w:val="0090217F"/>
    <w:rsid w:val="00906247"/>
    <w:rsid w:val="0091134D"/>
    <w:rsid w:val="00911BEA"/>
    <w:rsid w:val="00916FF5"/>
    <w:rsid w:val="00920884"/>
    <w:rsid w:val="009210AE"/>
    <w:rsid w:val="0092246A"/>
    <w:rsid w:val="00925DF7"/>
    <w:rsid w:val="00933C63"/>
    <w:rsid w:val="00934201"/>
    <w:rsid w:val="009350E8"/>
    <w:rsid w:val="0093699B"/>
    <w:rsid w:val="00937B12"/>
    <w:rsid w:val="00947492"/>
    <w:rsid w:val="00955F3F"/>
    <w:rsid w:val="009605C2"/>
    <w:rsid w:val="0096072E"/>
    <w:rsid w:val="00965080"/>
    <w:rsid w:val="00967F29"/>
    <w:rsid w:val="009740B9"/>
    <w:rsid w:val="00974484"/>
    <w:rsid w:val="00976BD2"/>
    <w:rsid w:val="00977B77"/>
    <w:rsid w:val="009836B9"/>
    <w:rsid w:val="00984C75"/>
    <w:rsid w:val="00991542"/>
    <w:rsid w:val="009918FE"/>
    <w:rsid w:val="009950B1"/>
    <w:rsid w:val="009B2CF8"/>
    <w:rsid w:val="009B63BA"/>
    <w:rsid w:val="009B78F4"/>
    <w:rsid w:val="009C2F3D"/>
    <w:rsid w:val="009C3862"/>
    <w:rsid w:val="009C3A4A"/>
    <w:rsid w:val="009D1B8F"/>
    <w:rsid w:val="009D7418"/>
    <w:rsid w:val="009E29C3"/>
    <w:rsid w:val="009F06F2"/>
    <w:rsid w:val="00A0056C"/>
    <w:rsid w:val="00A00B37"/>
    <w:rsid w:val="00A068CA"/>
    <w:rsid w:val="00A160A0"/>
    <w:rsid w:val="00A173C9"/>
    <w:rsid w:val="00A30FFF"/>
    <w:rsid w:val="00A329E7"/>
    <w:rsid w:val="00A33BF5"/>
    <w:rsid w:val="00A428DD"/>
    <w:rsid w:val="00A450A9"/>
    <w:rsid w:val="00A468A3"/>
    <w:rsid w:val="00A5208B"/>
    <w:rsid w:val="00A523D9"/>
    <w:rsid w:val="00A60525"/>
    <w:rsid w:val="00A6770B"/>
    <w:rsid w:val="00A73EAC"/>
    <w:rsid w:val="00A84079"/>
    <w:rsid w:val="00A90C4E"/>
    <w:rsid w:val="00A92844"/>
    <w:rsid w:val="00A951C9"/>
    <w:rsid w:val="00AA1A9B"/>
    <w:rsid w:val="00AB1123"/>
    <w:rsid w:val="00AB34D2"/>
    <w:rsid w:val="00AB3C90"/>
    <w:rsid w:val="00AB66C8"/>
    <w:rsid w:val="00AD0257"/>
    <w:rsid w:val="00AD03BD"/>
    <w:rsid w:val="00AD134F"/>
    <w:rsid w:val="00AD2F11"/>
    <w:rsid w:val="00AD484E"/>
    <w:rsid w:val="00AD5B9E"/>
    <w:rsid w:val="00AD658A"/>
    <w:rsid w:val="00AE17DD"/>
    <w:rsid w:val="00AE42FA"/>
    <w:rsid w:val="00AE5CD0"/>
    <w:rsid w:val="00AE755B"/>
    <w:rsid w:val="00AF0258"/>
    <w:rsid w:val="00AF2243"/>
    <w:rsid w:val="00AF4DCF"/>
    <w:rsid w:val="00B005AE"/>
    <w:rsid w:val="00B00D53"/>
    <w:rsid w:val="00B02BC1"/>
    <w:rsid w:val="00B031CA"/>
    <w:rsid w:val="00B11422"/>
    <w:rsid w:val="00B24AD0"/>
    <w:rsid w:val="00B24EE9"/>
    <w:rsid w:val="00B2679B"/>
    <w:rsid w:val="00B27361"/>
    <w:rsid w:val="00B32DAA"/>
    <w:rsid w:val="00B40903"/>
    <w:rsid w:val="00B430AB"/>
    <w:rsid w:val="00B4355A"/>
    <w:rsid w:val="00B51B99"/>
    <w:rsid w:val="00B51ECA"/>
    <w:rsid w:val="00B52B16"/>
    <w:rsid w:val="00B5480D"/>
    <w:rsid w:val="00B63CFF"/>
    <w:rsid w:val="00B66FC5"/>
    <w:rsid w:val="00B8539F"/>
    <w:rsid w:val="00B92FA1"/>
    <w:rsid w:val="00BA78C3"/>
    <w:rsid w:val="00BB15D0"/>
    <w:rsid w:val="00BB1FF8"/>
    <w:rsid w:val="00BB3B4F"/>
    <w:rsid w:val="00BB595D"/>
    <w:rsid w:val="00BB64D6"/>
    <w:rsid w:val="00BB7B82"/>
    <w:rsid w:val="00BC08D6"/>
    <w:rsid w:val="00BD7399"/>
    <w:rsid w:val="00BE117B"/>
    <w:rsid w:val="00BE2B8C"/>
    <w:rsid w:val="00BF5F2D"/>
    <w:rsid w:val="00C01E84"/>
    <w:rsid w:val="00C02076"/>
    <w:rsid w:val="00C052C8"/>
    <w:rsid w:val="00C2116F"/>
    <w:rsid w:val="00C21926"/>
    <w:rsid w:val="00C34A73"/>
    <w:rsid w:val="00C35CD1"/>
    <w:rsid w:val="00C374EE"/>
    <w:rsid w:val="00C518DC"/>
    <w:rsid w:val="00C52DEF"/>
    <w:rsid w:val="00C66B15"/>
    <w:rsid w:val="00C70C64"/>
    <w:rsid w:val="00C77544"/>
    <w:rsid w:val="00C779F9"/>
    <w:rsid w:val="00C8108B"/>
    <w:rsid w:val="00C900C3"/>
    <w:rsid w:val="00C95533"/>
    <w:rsid w:val="00CA4362"/>
    <w:rsid w:val="00CA5849"/>
    <w:rsid w:val="00CB0028"/>
    <w:rsid w:val="00CC4890"/>
    <w:rsid w:val="00CC534E"/>
    <w:rsid w:val="00CC68D1"/>
    <w:rsid w:val="00CC6A25"/>
    <w:rsid w:val="00CC6FEA"/>
    <w:rsid w:val="00CE1517"/>
    <w:rsid w:val="00CF68C3"/>
    <w:rsid w:val="00CF70ED"/>
    <w:rsid w:val="00D028E2"/>
    <w:rsid w:val="00D26681"/>
    <w:rsid w:val="00D2747C"/>
    <w:rsid w:val="00D30ADA"/>
    <w:rsid w:val="00D31772"/>
    <w:rsid w:val="00D50941"/>
    <w:rsid w:val="00D56F37"/>
    <w:rsid w:val="00D621FF"/>
    <w:rsid w:val="00D65912"/>
    <w:rsid w:val="00D660C1"/>
    <w:rsid w:val="00D718BB"/>
    <w:rsid w:val="00D72009"/>
    <w:rsid w:val="00D80920"/>
    <w:rsid w:val="00D82977"/>
    <w:rsid w:val="00D915D2"/>
    <w:rsid w:val="00D931E7"/>
    <w:rsid w:val="00D93E9F"/>
    <w:rsid w:val="00DA317D"/>
    <w:rsid w:val="00DA3B5A"/>
    <w:rsid w:val="00DA463A"/>
    <w:rsid w:val="00DA4880"/>
    <w:rsid w:val="00DA6BAA"/>
    <w:rsid w:val="00DB070C"/>
    <w:rsid w:val="00DB0A81"/>
    <w:rsid w:val="00DB2C80"/>
    <w:rsid w:val="00DB6E52"/>
    <w:rsid w:val="00DB7B66"/>
    <w:rsid w:val="00DB7E4E"/>
    <w:rsid w:val="00DC7352"/>
    <w:rsid w:val="00DC77A4"/>
    <w:rsid w:val="00DD0C34"/>
    <w:rsid w:val="00DD0D69"/>
    <w:rsid w:val="00DD2ABC"/>
    <w:rsid w:val="00DE0098"/>
    <w:rsid w:val="00DE2338"/>
    <w:rsid w:val="00DE578C"/>
    <w:rsid w:val="00DE5830"/>
    <w:rsid w:val="00DF1C13"/>
    <w:rsid w:val="00DF3AAB"/>
    <w:rsid w:val="00DF3B5D"/>
    <w:rsid w:val="00DF588A"/>
    <w:rsid w:val="00DF75D0"/>
    <w:rsid w:val="00E01181"/>
    <w:rsid w:val="00E02681"/>
    <w:rsid w:val="00E10F30"/>
    <w:rsid w:val="00E13ED5"/>
    <w:rsid w:val="00E16767"/>
    <w:rsid w:val="00E16FD0"/>
    <w:rsid w:val="00E17E9A"/>
    <w:rsid w:val="00E2513A"/>
    <w:rsid w:val="00E2662F"/>
    <w:rsid w:val="00E41A96"/>
    <w:rsid w:val="00E426A8"/>
    <w:rsid w:val="00E436C6"/>
    <w:rsid w:val="00E51E78"/>
    <w:rsid w:val="00E556B2"/>
    <w:rsid w:val="00E55C97"/>
    <w:rsid w:val="00E57F6F"/>
    <w:rsid w:val="00E6032E"/>
    <w:rsid w:val="00E61F60"/>
    <w:rsid w:val="00E71338"/>
    <w:rsid w:val="00E8204C"/>
    <w:rsid w:val="00E82486"/>
    <w:rsid w:val="00E84E6C"/>
    <w:rsid w:val="00E95E4D"/>
    <w:rsid w:val="00EA3EB6"/>
    <w:rsid w:val="00EA5567"/>
    <w:rsid w:val="00EA6DC0"/>
    <w:rsid w:val="00EB2F84"/>
    <w:rsid w:val="00EB3A31"/>
    <w:rsid w:val="00EB7644"/>
    <w:rsid w:val="00EC3865"/>
    <w:rsid w:val="00EC5FC1"/>
    <w:rsid w:val="00ED3635"/>
    <w:rsid w:val="00EE6411"/>
    <w:rsid w:val="00EF6E57"/>
    <w:rsid w:val="00F060AE"/>
    <w:rsid w:val="00F11087"/>
    <w:rsid w:val="00F206D3"/>
    <w:rsid w:val="00F26784"/>
    <w:rsid w:val="00F30B08"/>
    <w:rsid w:val="00F33107"/>
    <w:rsid w:val="00F41AD2"/>
    <w:rsid w:val="00F44145"/>
    <w:rsid w:val="00F51362"/>
    <w:rsid w:val="00F52294"/>
    <w:rsid w:val="00F60D9F"/>
    <w:rsid w:val="00F64761"/>
    <w:rsid w:val="00F67B13"/>
    <w:rsid w:val="00F74350"/>
    <w:rsid w:val="00F906ED"/>
    <w:rsid w:val="00F90C7F"/>
    <w:rsid w:val="00F95C4F"/>
    <w:rsid w:val="00F96397"/>
    <w:rsid w:val="00F966C5"/>
    <w:rsid w:val="00FA0C96"/>
    <w:rsid w:val="00FA72ED"/>
    <w:rsid w:val="00FB141B"/>
    <w:rsid w:val="00FB6C28"/>
    <w:rsid w:val="00FC2034"/>
    <w:rsid w:val="00FC37E8"/>
    <w:rsid w:val="00FC44C7"/>
    <w:rsid w:val="00FC6609"/>
    <w:rsid w:val="00FC6727"/>
    <w:rsid w:val="00FD06C6"/>
    <w:rsid w:val="00FD34EC"/>
    <w:rsid w:val="00FD4A83"/>
    <w:rsid w:val="00FD605E"/>
    <w:rsid w:val="00FE25BB"/>
    <w:rsid w:val="00FE4D14"/>
    <w:rsid w:val="00FE6CE6"/>
    <w:rsid w:val="00FF2FCD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1EB25"/>
  <w15:chartTrackingRefBased/>
  <w15:docId w15:val="{C65338AA-1179-4704-9578-92D52082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F3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9950B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995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D26681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rsid w:val="00F90C7F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5">
    <w:name w:val="Table Grid"/>
    <w:basedOn w:val="a1"/>
    <w:uiPriority w:val="39"/>
    <w:rsid w:val="00340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340875"/>
    <w:pPr>
      <w:widowControl/>
      <w:autoSpaceDE/>
      <w:autoSpaceDN/>
      <w:adjustRightInd/>
      <w:jc w:val="both"/>
    </w:pPr>
    <w:rPr>
      <w:sz w:val="28"/>
      <w:szCs w:val="24"/>
    </w:rPr>
  </w:style>
  <w:style w:type="paragraph" w:customStyle="1" w:styleId="11">
    <w:name w:val="Знак1 Знак Знак Знак"/>
    <w:basedOn w:val="a"/>
    <w:rsid w:val="005F4B9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7">
    <w:name w:val="Placeholder Text"/>
    <w:uiPriority w:val="99"/>
    <w:semiHidden/>
    <w:rsid w:val="0016242B"/>
    <w:rPr>
      <w:color w:val="808080"/>
    </w:rPr>
  </w:style>
  <w:style w:type="paragraph" w:styleId="a8">
    <w:name w:val="List Paragraph"/>
    <w:basedOn w:val="a"/>
    <w:uiPriority w:val="34"/>
    <w:qFormat/>
    <w:rsid w:val="00DD0C34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DD0C3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DD0C34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D0C3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DD0C34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DD0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86A01-1CF0-48DE-BD4D-77405C07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№__</vt:lpstr>
    </vt:vector>
  </TitlesOfParts>
  <Company>RST RO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</dc:title>
  <dc:subject/>
  <dc:creator>VolodinVI</dc:creator>
  <cp:keywords/>
  <dc:description/>
  <cp:lastModifiedBy>budarina</cp:lastModifiedBy>
  <cp:revision>7</cp:revision>
  <cp:lastPrinted>2021-02-09T08:58:00Z</cp:lastPrinted>
  <dcterms:created xsi:type="dcterms:W3CDTF">2025-01-23T12:32:00Z</dcterms:created>
  <dcterms:modified xsi:type="dcterms:W3CDTF">2025-02-11T08:51:00Z</dcterms:modified>
</cp:coreProperties>
</file>