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5F" w:rsidRPr="003D38B8" w:rsidRDefault="00557681" w:rsidP="00355760">
      <w:pPr>
        <w:contextualSpacing/>
        <w:jc w:val="right"/>
        <w:rPr>
          <w:sz w:val="20"/>
          <w:szCs w:val="20"/>
        </w:rPr>
      </w:pPr>
      <w:r w:rsidRPr="003D38B8">
        <w:rPr>
          <w:sz w:val="20"/>
          <w:szCs w:val="20"/>
        </w:rPr>
        <w:t xml:space="preserve">Приложение № </w:t>
      </w:r>
      <w:r w:rsidR="00B91E5B">
        <w:rPr>
          <w:sz w:val="20"/>
          <w:szCs w:val="20"/>
        </w:rPr>
        <w:t>1</w:t>
      </w:r>
    </w:p>
    <w:p w:rsidR="00557681" w:rsidRPr="003D38B8" w:rsidRDefault="00557681" w:rsidP="00355760">
      <w:pPr>
        <w:contextualSpacing/>
        <w:jc w:val="right"/>
        <w:rPr>
          <w:sz w:val="20"/>
          <w:szCs w:val="20"/>
        </w:rPr>
      </w:pPr>
      <w:r w:rsidRPr="003D38B8">
        <w:rPr>
          <w:sz w:val="20"/>
          <w:szCs w:val="20"/>
        </w:rPr>
        <w:t>к протоколу заседания Правления</w:t>
      </w:r>
    </w:p>
    <w:p w:rsidR="00557681" w:rsidRPr="003D38B8" w:rsidRDefault="00557681" w:rsidP="00355760">
      <w:pPr>
        <w:contextualSpacing/>
        <w:jc w:val="right"/>
        <w:rPr>
          <w:sz w:val="20"/>
          <w:szCs w:val="20"/>
        </w:rPr>
      </w:pPr>
      <w:r w:rsidRPr="003D38B8">
        <w:rPr>
          <w:sz w:val="20"/>
          <w:szCs w:val="20"/>
        </w:rPr>
        <w:t>Региональной службы по тарифам</w:t>
      </w:r>
    </w:p>
    <w:p w:rsidR="00557681" w:rsidRPr="003D38B8" w:rsidRDefault="00557681" w:rsidP="00355760">
      <w:pPr>
        <w:contextualSpacing/>
        <w:jc w:val="right"/>
        <w:rPr>
          <w:sz w:val="20"/>
          <w:szCs w:val="20"/>
        </w:rPr>
      </w:pPr>
      <w:r w:rsidRPr="003D38B8">
        <w:rPr>
          <w:sz w:val="20"/>
          <w:szCs w:val="20"/>
        </w:rPr>
        <w:t>Ростовской области</w:t>
      </w:r>
    </w:p>
    <w:p w:rsidR="00557681" w:rsidRDefault="00557681" w:rsidP="00355760">
      <w:pPr>
        <w:contextualSpacing/>
        <w:jc w:val="right"/>
        <w:rPr>
          <w:sz w:val="20"/>
          <w:szCs w:val="20"/>
        </w:rPr>
      </w:pPr>
      <w:r w:rsidRPr="003D38B8">
        <w:rPr>
          <w:sz w:val="20"/>
          <w:szCs w:val="20"/>
        </w:rPr>
        <w:t xml:space="preserve">от </w:t>
      </w:r>
      <w:r w:rsidR="00B91E5B">
        <w:rPr>
          <w:sz w:val="20"/>
          <w:szCs w:val="20"/>
        </w:rPr>
        <w:t>18</w:t>
      </w:r>
      <w:r w:rsidR="009B788E">
        <w:rPr>
          <w:sz w:val="20"/>
          <w:szCs w:val="20"/>
        </w:rPr>
        <w:t>.</w:t>
      </w:r>
      <w:r w:rsidR="000B26E7">
        <w:rPr>
          <w:sz w:val="20"/>
          <w:szCs w:val="20"/>
        </w:rPr>
        <w:t>12</w:t>
      </w:r>
      <w:r w:rsidRPr="003D38B8">
        <w:rPr>
          <w:sz w:val="20"/>
          <w:szCs w:val="20"/>
        </w:rPr>
        <w:t>.202</w:t>
      </w:r>
      <w:r w:rsidR="00DF5903">
        <w:rPr>
          <w:sz w:val="20"/>
          <w:szCs w:val="20"/>
        </w:rPr>
        <w:t>5</w:t>
      </w:r>
      <w:r w:rsidRPr="003D38B8">
        <w:rPr>
          <w:sz w:val="20"/>
          <w:szCs w:val="20"/>
        </w:rPr>
        <w:t xml:space="preserve"> № </w:t>
      </w:r>
      <w:r w:rsidR="00B91E5B">
        <w:rPr>
          <w:sz w:val="20"/>
          <w:szCs w:val="20"/>
        </w:rPr>
        <w:t>64</w:t>
      </w:r>
    </w:p>
    <w:p w:rsidR="00714020" w:rsidRPr="003D38B8" w:rsidRDefault="00714020" w:rsidP="00355760">
      <w:pPr>
        <w:contextualSpacing/>
        <w:jc w:val="right"/>
        <w:rPr>
          <w:sz w:val="20"/>
          <w:szCs w:val="20"/>
        </w:rPr>
      </w:pP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r w:rsidRPr="003D38B8">
        <w:rPr>
          <w:rFonts w:eastAsia="Times New Roman"/>
          <w:b/>
          <w:noProof/>
          <w:sz w:val="20"/>
          <w:szCs w:val="20"/>
          <w:lang w:eastAsia="ru-RU"/>
        </w:rPr>
        <w:drawing>
          <wp:inline distT="0" distB="0" distL="0" distR="0" wp14:anchorId="653FF3BD" wp14:editId="6176955D">
            <wp:extent cx="6159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 w:rsidRPr="003D38B8">
        <w:rPr>
          <w:rFonts w:eastAsia="Times New Roman"/>
          <w:b/>
          <w:sz w:val="32"/>
          <w:szCs w:val="32"/>
          <w:lang w:eastAsia="ru-RU"/>
        </w:rPr>
        <w:t>РЕГИОНАЛЬНАЯ СЛУЖБА ПО ТАРИФАМ</w:t>
      </w: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 w:rsidRPr="003D38B8">
        <w:rPr>
          <w:rFonts w:eastAsia="Times New Roman"/>
          <w:b/>
          <w:sz w:val="32"/>
          <w:szCs w:val="32"/>
          <w:lang w:eastAsia="ru-RU"/>
        </w:rPr>
        <w:t>РОСТОВСКОЙ ОБЛАСТИ</w:t>
      </w: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lang w:eastAsia="ru-RU"/>
        </w:rPr>
      </w:pPr>
      <w:r w:rsidRPr="003D38B8">
        <w:rPr>
          <w:rFonts w:eastAsia="Times New Roman"/>
          <w:b/>
          <w:lang w:eastAsia="ru-RU"/>
        </w:rPr>
        <w:t>ПОСТАНОВЛЕНИЕ</w:t>
      </w:r>
    </w:p>
    <w:p w:rsidR="00557681" w:rsidRPr="003D38B8" w:rsidRDefault="00557681" w:rsidP="00355760">
      <w:pPr>
        <w:widowControl w:val="0"/>
        <w:shd w:val="clear" w:color="auto" w:fill="FFFFFF"/>
        <w:autoSpaceDE w:val="0"/>
        <w:autoSpaceDN w:val="0"/>
        <w:adjustRightInd w:val="0"/>
        <w:ind w:right="82"/>
        <w:contextualSpacing/>
        <w:jc w:val="center"/>
        <w:rPr>
          <w:rFonts w:eastAsia="Times New Roman"/>
          <w:sz w:val="16"/>
          <w:szCs w:val="16"/>
          <w:lang w:eastAsia="ru-RU"/>
        </w:rPr>
      </w:pPr>
    </w:p>
    <w:p w:rsidR="00557681" w:rsidRPr="003D38B8" w:rsidRDefault="00B91E5B" w:rsidP="00355760">
      <w:pPr>
        <w:widowControl w:val="0"/>
        <w:shd w:val="clear" w:color="auto" w:fill="FFFFFF"/>
        <w:tabs>
          <w:tab w:val="left" w:pos="3984"/>
          <w:tab w:val="left" w:pos="8770"/>
          <w:tab w:val="left" w:pos="9000"/>
        </w:tabs>
        <w:autoSpaceDE w:val="0"/>
        <w:autoSpaceDN w:val="0"/>
        <w:adjustRightInd w:val="0"/>
        <w:ind w:firstLine="720"/>
        <w:contextualSpacing/>
        <w:rPr>
          <w:rFonts w:eastAsia="Times New Roman"/>
          <w:spacing w:val="-13"/>
          <w:lang w:eastAsia="ru-RU"/>
        </w:rPr>
      </w:pPr>
      <w:r>
        <w:rPr>
          <w:rFonts w:eastAsia="Times New Roman"/>
          <w:lang w:eastAsia="ru-RU"/>
        </w:rPr>
        <w:t>18</w:t>
      </w:r>
      <w:r w:rsidR="00056421">
        <w:rPr>
          <w:rFonts w:eastAsia="Times New Roman"/>
          <w:lang w:eastAsia="ru-RU"/>
        </w:rPr>
        <w:t>.</w:t>
      </w:r>
      <w:r w:rsidR="000B26E7">
        <w:rPr>
          <w:rFonts w:eastAsia="Times New Roman"/>
          <w:lang w:eastAsia="ru-RU"/>
        </w:rPr>
        <w:t>12</w:t>
      </w:r>
      <w:r w:rsidR="00557681" w:rsidRPr="003D38B8">
        <w:rPr>
          <w:rFonts w:eastAsia="Times New Roman"/>
          <w:lang w:eastAsia="ru-RU"/>
        </w:rPr>
        <w:t>.202</w:t>
      </w:r>
      <w:r w:rsidR="00DF5903">
        <w:rPr>
          <w:rFonts w:eastAsia="Times New Roman"/>
          <w:lang w:eastAsia="ru-RU"/>
        </w:rPr>
        <w:t>5</w:t>
      </w:r>
      <w:r w:rsidR="00557681" w:rsidRPr="003D38B8">
        <w:rPr>
          <w:rFonts w:eastAsia="Times New Roman"/>
          <w:lang w:eastAsia="ru-RU"/>
        </w:rPr>
        <w:tab/>
        <w:t>г. Ростов-на-Дону</w:t>
      </w:r>
      <w:r w:rsidR="00557681" w:rsidRPr="003D38B8">
        <w:rPr>
          <w:rFonts w:eastAsia="Times New Roman"/>
          <w:spacing w:val="-13"/>
          <w:lang w:eastAsia="ru-RU"/>
        </w:rPr>
        <w:tab/>
        <w:t xml:space="preserve">№ </w:t>
      </w:r>
      <w:r>
        <w:rPr>
          <w:rFonts w:eastAsia="Times New Roman"/>
          <w:spacing w:val="-13"/>
          <w:lang w:eastAsia="ru-RU"/>
        </w:rPr>
        <w:t>552</w:t>
      </w:r>
      <w:bookmarkStart w:id="0" w:name="_GoBack"/>
      <w:bookmarkEnd w:id="0"/>
    </w:p>
    <w:p w:rsidR="00557681" w:rsidRPr="003D38B8" w:rsidRDefault="00557681" w:rsidP="00355760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/>
          <w:b/>
          <w:sz w:val="20"/>
          <w:szCs w:val="20"/>
          <w:lang w:eastAsia="ru-RU"/>
        </w:rPr>
      </w:pPr>
    </w:p>
    <w:p w:rsidR="00557681" w:rsidRPr="003D38B8" w:rsidRDefault="00EE4D1A" w:rsidP="00355760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b/>
          <w:lang w:eastAsia="ru-RU"/>
        </w:rPr>
        <w:t xml:space="preserve">О внесении изменений в постановление Региональной службы по тарифам Ростовской области от </w:t>
      </w:r>
      <w:r w:rsidR="00DF5903">
        <w:rPr>
          <w:rFonts w:eastAsia="Times New Roman"/>
          <w:b/>
          <w:lang w:eastAsia="ru-RU"/>
        </w:rPr>
        <w:t>27</w:t>
      </w:r>
      <w:r>
        <w:rPr>
          <w:rFonts w:eastAsia="Times New Roman"/>
          <w:b/>
          <w:lang w:eastAsia="ru-RU"/>
        </w:rPr>
        <w:t>.11.202</w:t>
      </w:r>
      <w:r w:rsidR="00DF5903">
        <w:rPr>
          <w:rFonts w:eastAsia="Times New Roman"/>
          <w:b/>
          <w:lang w:eastAsia="ru-RU"/>
        </w:rPr>
        <w:t>5</w:t>
      </w:r>
      <w:r>
        <w:rPr>
          <w:rFonts w:eastAsia="Times New Roman"/>
          <w:b/>
          <w:lang w:eastAsia="ru-RU"/>
        </w:rPr>
        <w:t xml:space="preserve"> № </w:t>
      </w:r>
      <w:r w:rsidR="00DF5903">
        <w:rPr>
          <w:rFonts w:eastAsia="Times New Roman"/>
          <w:b/>
          <w:lang w:eastAsia="ru-RU"/>
        </w:rPr>
        <w:t>192</w:t>
      </w:r>
      <w:r>
        <w:rPr>
          <w:rFonts w:eastAsia="Times New Roman"/>
          <w:b/>
          <w:lang w:eastAsia="ru-RU"/>
        </w:rPr>
        <w:t xml:space="preserve"> «</w:t>
      </w:r>
      <w:r w:rsidR="00DF5903" w:rsidRPr="00DF5903">
        <w:rPr>
          <w:rFonts w:eastAsia="Times New Roman"/>
          <w:b/>
          <w:lang w:eastAsia="ru-RU"/>
        </w:rPr>
        <w:t>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</w:t>
      </w:r>
      <w:r>
        <w:rPr>
          <w:rFonts w:eastAsia="Times New Roman"/>
          <w:b/>
          <w:lang w:eastAsia="ru-RU"/>
        </w:rPr>
        <w:t>»</w:t>
      </w:r>
    </w:p>
    <w:p w:rsidR="009F6339" w:rsidRPr="003D38B8" w:rsidRDefault="009F6339" w:rsidP="00355760">
      <w:pPr>
        <w:autoSpaceDE w:val="0"/>
        <w:autoSpaceDN w:val="0"/>
        <w:adjustRightInd w:val="0"/>
        <w:ind w:firstLine="720"/>
        <w:contextualSpacing/>
        <w:rPr>
          <w:rFonts w:eastAsia="Times New Roman"/>
          <w:sz w:val="20"/>
          <w:szCs w:val="20"/>
          <w:lang w:eastAsia="ru-RU"/>
        </w:rPr>
      </w:pPr>
    </w:p>
    <w:p w:rsidR="00557681" w:rsidRPr="003D38B8" w:rsidRDefault="00C176B4" w:rsidP="00DF5903">
      <w:pPr>
        <w:autoSpaceDE w:val="0"/>
        <w:autoSpaceDN w:val="0"/>
        <w:adjustRightInd w:val="0"/>
        <w:ind w:firstLine="720"/>
        <w:contextualSpacing/>
        <w:rPr>
          <w:rFonts w:eastAsia="Times New Roman"/>
          <w:lang w:eastAsia="ru-RU"/>
        </w:rPr>
      </w:pPr>
      <w:r w:rsidRPr="00C176B4">
        <w:rPr>
          <w:rFonts w:eastAsia="Times New Roman"/>
          <w:lang w:eastAsia="ru-RU"/>
        </w:rPr>
        <w:t xml:space="preserve">В </w:t>
      </w:r>
      <w:r w:rsidR="00B41065">
        <w:rPr>
          <w:rFonts w:eastAsia="Times New Roman"/>
          <w:lang w:eastAsia="ru-RU"/>
        </w:rPr>
        <w:t xml:space="preserve">связи с изменениями, внесенными в Налоговый кодекс Российской Федерации </w:t>
      </w:r>
      <w:r w:rsidR="00DF5903">
        <w:rPr>
          <w:rFonts w:eastAsia="Times New Roman"/>
          <w:lang w:eastAsia="ru-RU"/>
        </w:rPr>
        <w:t>Федеральным законом</w:t>
      </w:r>
      <w:r w:rsidR="008C0C6A" w:rsidRPr="008C0C6A">
        <w:rPr>
          <w:rFonts w:eastAsia="Times New Roman"/>
          <w:lang w:eastAsia="ru-RU"/>
        </w:rPr>
        <w:t xml:space="preserve"> от </w:t>
      </w:r>
      <w:r w:rsidR="00DF5903">
        <w:rPr>
          <w:rFonts w:eastAsia="Times New Roman"/>
          <w:lang w:eastAsia="ru-RU"/>
        </w:rPr>
        <w:t>28</w:t>
      </w:r>
      <w:r w:rsidR="008C0C6A" w:rsidRPr="008C0C6A">
        <w:rPr>
          <w:rFonts w:eastAsia="Times New Roman"/>
          <w:lang w:eastAsia="ru-RU"/>
        </w:rPr>
        <w:t>.1</w:t>
      </w:r>
      <w:r w:rsidR="00DF5903">
        <w:rPr>
          <w:rFonts w:eastAsia="Times New Roman"/>
          <w:lang w:eastAsia="ru-RU"/>
        </w:rPr>
        <w:t>1</w:t>
      </w:r>
      <w:r w:rsidR="008C0C6A" w:rsidRPr="008C0C6A">
        <w:rPr>
          <w:rFonts w:eastAsia="Times New Roman"/>
          <w:lang w:eastAsia="ru-RU"/>
        </w:rPr>
        <w:t>.202</w:t>
      </w:r>
      <w:r w:rsidR="00DF5903">
        <w:rPr>
          <w:rFonts w:eastAsia="Times New Roman"/>
          <w:lang w:eastAsia="ru-RU"/>
        </w:rPr>
        <w:t>5</w:t>
      </w:r>
      <w:r w:rsidR="008C0C6A" w:rsidRPr="008C0C6A">
        <w:rPr>
          <w:rFonts w:eastAsia="Times New Roman"/>
          <w:lang w:eastAsia="ru-RU"/>
        </w:rPr>
        <w:t xml:space="preserve"> </w:t>
      </w:r>
      <w:r w:rsidR="008C0C6A">
        <w:rPr>
          <w:rFonts w:eastAsia="Times New Roman"/>
          <w:lang w:eastAsia="ru-RU"/>
        </w:rPr>
        <w:t>№</w:t>
      </w:r>
      <w:r w:rsidR="008C0C6A" w:rsidRPr="008C0C6A">
        <w:rPr>
          <w:rFonts w:eastAsia="Times New Roman"/>
          <w:lang w:eastAsia="ru-RU"/>
        </w:rPr>
        <w:t xml:space="preserve"> </w:t>
      </w:r>
      <w:r w:rsidR="00DF5903">
        <w:rPr>
          <w:rFonts w:eastAsia="Times New Roman"/>
          <w:lang w:eastAsia="ru-RU"/>
        </w:rPr>
        <w:t>425-ФЗ</w:t>
      </w:r>
      <w:r w:rsidR="008C0C6A">
        <w:rPr>
          <w:rFonts w:eastAsia="Times New Roman"/>
          <w:lang w:eastAsia="ru-RU"/>
        </w:rPr>
        <w:t xml:space="preserve"> «</w:t>
      </w:r>
      <w:r w:rsidR="00DF5903" w:rsidRPr="00DF5903">
        <w:rPr>
          <w:rFonts w:eastAsia="Times New Roman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8C0C6A">
        <w:rPr>
          <w:rFonts w:eastAsia="Times New Roman"/>
          <w:lang w:eastAsia="ru-RU"/>
        </w:rPr>
        <w:t>»</w:t>
      </w:r>
      <w:r w:rsidR="00344CF3">
        <w:rPr>
          <w:rFonts w:eastAsia="Times New Roman"/>
          <w:lang w:eastAsia="ru-RU"/>
        </w:rPr>
        <w:t xml:space="preserve">, а также </w:t>
      </w:r>
      <w:r w:rsidR="00A227A5">
        <w:rPr>
          <w:rFonts w:eastAsia="Times New Roman"/>
          <w:lang w:eastAsia="ru-RU"/>
        </w:rPr>
        <w:t>в</w:t>
      </w:r>
      <w:r w:rsidR="00A227A5" w:rsidRPr="00A227A5">
        <w:rPr>
          <w:rFonts w:eastAsia="Times New Roman"/>
          <w:lang w:eastAsia="ru-RU"/>
        </w:rPr>
        <w:t xml:space="preserve"> связи с допущенными опечатками</w:t>
      </w:r>
      <w:r w:rsidR="00A227A5">
        <w:rPr>
          <w:rFonts w:eastAsia="Times New Roman"/>
          <w:lang w:eastAsia="ru-RU"/>
        </w:rPr>
        <w:t xml:space="preserve"> </w:t>
      </w:r>
      <w:r w:rsidRPr="00C176B4">
        <w:rPr>
          <w:rFonts w:eastAsia="Times New Roman"/>
          <w:lang w:eastAsia="ru-RU"/>
        </w:rPr>
        <w:t>Региональная служба по тарифам Ростовской области</w:t>
      </w:r>
      <w:r w:rsidR="00557681" w:rsidRPr="003D38B8">
        <w:rPr>
          <w:rFonts w:eastAsia="Times New Roman"/>
          <w:lang w:eastAsia="ru-RU"/>
        </w:rPr>
        <w:t xml:space="preserve"> </w:t>
      </w:r>
    </w:p>
    <w:p w:rsidR="00557681" w:rsidRPr="003D38B8" w:rsidRDefault="00557681" w:rsidP="00355760">
      <w:pPr>
        <w:autoSpaceDE w:val="0"/>
        <w:autoSpaceDN w:val="0"/>
        <w:adjustRightInd w:val="0"/>
        <w:ind w:firstLine="720"/>
        <w:contextualSpacing/>
        <w:rPr>
          <w:rFonts w:eastAsia="Times New Roman"/>
          <w:sz w:val="20"/>
          <w:szCs w:val="20"/>
          <w:lang w:eastAsia="ru-RU"/>
        </w:rPr>
      </w:pPr>
    </w:p>
    <w:p w:rsidR="00557681" w:rsidRPr="003D38B8" w:rsidRDefault="00557681" w:rsidP="006C1080">
      <w:pPr>
        <w:contextualSpacing/>
        <w:jc w:val="center"/>
        <w:rPr>
          <w:rFonts w:eastAsia="Times New Roman"/>
          <w:b/>
          <w:lang w:eastAsia="ru-RU"/>
        </w:rPr>
      </w:pPr>
      <w:r w:rsidRPr="003D38B8">
        <w:rPr>
          <w:rFonts w:eastAsia="Times New Roman"/>
          <w:b/>
          <w:lang w:eastAsia="ru-RU"/>
        </w:rPr>
        <w:t>постановляет:</w:t>
      </w:r>
    </w:p>
    <w:p w:rsidR="00557681" w:rsidRPr="003D38B8" w:rsidRDefault="00557681" w:rsidP="00355760">
      <w:pPr>
        <w:autoSpaceDE w:val="0"/>
        <w:autoSpaceDN w:val="0"/>
        <w:adjustRightInd w:val="0"/>
        <w:ind w:firstLine="720"/>
        <w:contextualSpacing/>
        <w:rPr>
          <w:rFonts w:eastAsia="Times New Roman"/>
          <w:sz w:val="20"/>
          <w:szCs w:val="20"/>
          <w:lang w:eastAsia="ru-RU"/>
        </w:rPr>
      </w:pPr>
    </w:p>
    <w:p w:rsidR="008E7F27" w:rsidRDefault="00557681" w:rsidP="00507561">
      <w:pPr>
        <w:autoSpaceDE w:val="0"/>
        <w:autoSpaceDN w:val="0"/>
        <w:adjustRightInd w:val="0"/>
        <w:ind w:firstLine="720"/>
        <w:contextualSpacing/>
        <w:rPr>
          <w:rFonts w:eastAsia="Times New Roman"/>
          <w:lang w:eastAsia="ru-RU"/>
        </w:rPr>
      </w:pPr>
      <w:r w:rsidRPr="003D38B8">
        <w:rPr>
          <w:rFonts w:eastAsia="Times New Roman"/>
          <w:lang w:eastAsia="ru-RU"/>
        </w:rPr>
        <w:t xml:space="preserve">1. </w:t>
      </w:r>
      <w:r w:rsidR="00385D63">
        <w:rPr>
          <w:rFonts w:eastAsia="Times New Roman"/>
          <w:lang w:eastAsia="ru-RU"/>
        </w:rPr>
        <w:t xml:space="preserve">Внести </w:t>
      </w:r>
      <w:r w:rsidR="008E7F27">
        <w:rPr>
          <w:rFonts w:eastAsia="Times New Roman"/>
          <w:lang w:eastAsia="ru-RU"/>
        </w:rPr>
        <w:t xml:space="preserve">следующие изменения </w:t>
      </w:r>
      <w:r w:rsidR="00507561">
        <w:rPr>
          <w:rFonts w:eastAsia="Times New Roman"/>
          <w:lang w:eastAsia="ru-RU"/>
        </w:rPr>
        <w:t xml:space="preserve">в </w:t>
      </w:r>
      <w:r w:rsidR="00DF6B7A">
        <w:rPr>
          <w:rFonts w:eastAsia="Times New Roman"/>
          <w:lang w:eastAsia="ru-RU"/>
        </w:rPr>
        <w:t>постановлени</w:t>
      </w:r>
      <w:r w:rsidR="00920EDB">
        <w:rPr>
          <w:rFonts w:eastAsia="Times New Roman"/>
          <w:lang w:eastAsia="ru-RU"/>
        </w:rPr>
        <w:t>е</w:t>
      </w:r>
      <w:r w:rsidR="00DF6B7A">
        <w:rPr>
          <w:rFonts w:eastAsia="Times New Roman"/>
          <w:lang w:eastAsia="ru-RU"/>
        </w:rPr>
        <w:t xml:space="preserve"> </w:t>
      </w:r>
      <w:r w:rsidR="00DF6B7A" w:rsidRPr="00DF6B7A">
        <w:rPr>
          <w:rFonts w:eastAsia="Times New Roman"/>
          <w:lang w:eastAsia="ru-RU"/>
        </w:rPr>
        <w:t xml:space="preserve">Региональной службы по тарифам Ростовской области </w:t>
      </w:r>
      <w:r w:rsidR="00507561" w:rsidRPr="00507561">
        <w:rPr>
          <w:rFonts w:eastAsia="Times New Roman"/>
          <w:lang w:eastAsia="ru-RU"/>
        </w:rPr>
        <w:t>от 27.11.2025 № 192 «Об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год»</w:t>
      </w:r>
      <w:r w:rsidR="008E7F27">
        <w:rPr>
          <w:rFonts w:eastAsia="Times New Roman"/>
          <w:lang w:eastAsia="ru-RU"/>
        </w:rPr>
        <w:t>:</w:t>
      </w:r>
    </w:p>
    <w:p w:rsidR="00385D63" w:rsidRDefault="00E41677" w:rsidP="00507561">
      <w:pPr>
        <w:autoSpaceDE w:val="0"/>
        <w:autoSpaceDN w:val="0"/>
        <w:adjustRightInd w:val="0"/>
        <w:ind w:firstLine="720"/>
        <w:contextualSpacing/>
        <w:rPr>
          <w:rFonts w:eastAsia="Times New Roman"/>
          <w:lang w:eastAsia="ru-RU"/>
        </w:rPr>
      </w:pPr>
      <w:r w:rsidRPr="00850AB4">
        <w:rPr>
          <w:rFonts w:eastAsia="Times New Roman"/>
          <w:lang w:eastAsia="ru-RU"/>
        </w:rPr>
        <w:t>1.1.</w:t>
      </w:r>
      <w:r w:rsidR="00B41065">
        <w:rPr>
          <w:rFonts w:eastAsia="Times New Roman"/>
          <w:lang w:eastAsia="ru-RU"/>
        </w:rPr>
        <w:t xml:space="preserve"> </w:t>
      </w:r>
      <w:r w:rsidRPr="00850AB4">
        <w:rPr>
          <w:rFonts w:eastAsia="Times New Roman"/>
          <w:lang w:eastAsia="ru-RU"/>
        </w:rPr>
        <w:t>В</w:t>
      </w:r>
      <w:r w:rsidR="00507561" w:rsidRPr="00850AB4">
        <w:rPr>
          <w:rFonts w:eastAsia="Times New Roman"/>
          <w:lang w:eastAsia="ru-RU"/>
        </w:rPr>
        <w:t xml:space="preserve"> пункте 3 </w:t>
      </w:r>
      <w:r w:rsidRPr="00850AB4">
        <w:rPr>
          <w:rFonts w:eastAsia="Times New Roman"/>
          <w:lang w:eastAsia="ru-RU"/>
        </w:rPr>
        <w:t xml:space="preserve">постановления </w:t>
      </w:r>
      <w:r w:rsidR="00507561" w:rsidRPr="00850AB4">
        <w:rPr>
          <w:rFonts w:eastAsia="Times New Roman"/>
          <w:lang w:eastAsia="ru-RU"/>
        </w:rPr>
        <w:t xml:space="preserve">цифры «9 981,25» </w:t>
      </w:r>
      <w:r w:rsidR="00BD5F2E" w:rsidRPr="00850AB4">
        <w:rPr>
          <w:rFonts w:eastAsia="Times New Roman"/>
          <w:lang w:eastAsia="ru-RU"/>
        </w:rPr>
        <w:t xml:space="preserve">заменить </w:t>
      </w:r>
      <w:r w:rsidR="00507561" w:rsidRPr="00850AB4">
        <w:rPr>
          <w:rFonts w:eastAsia="Times New Roman"/>
          <w:lang w:eastAsia="ru-RU"/>
        </w:rPr>
        <w:t>цифрами</w:t>
      </w:r>
      <w:r w:rsidR="00487E4B" w:rsidRPr="00850AB4">
        <w:rPr>
          <w:rFonts w:eastAsia="Times New Roman"/>
          <w:lang w:eastAsia="ru-RU"/>
        </w:rPr>
        <w:t xml:space="preserve"> «10 147,60»</w:t>
      </w:r>
      <w:r w:rsidR="00507561" w:rsidRPr="00850AB4">
        <w:rPr>
          <w:rFonts w:eastAsia="Times New Roman"/>
          <w:lang w:eastAsia="ru-RU"/>
        </w:rPr>
        <w:t>, цифры «</w:t>
      </w:r>
      <w:r w:rsidR="00487E4B" w:rsidRPr="00850AB4">
        <w:rPr>
          <w:rFonts w:eastAsia="Times New Roman"/>
          <w:lang w:eastAsia="ru-RU"/>
        </w:rPr>
        <w:t>1 663,54</w:t>
      </w:r>
      <w:r w:rsidR="00507561" w:rsidRPr="00850AB4">
        <w:rPr>
          <w:rFonts w:eastAsia="Times New Roman"/>
          <w:lang w:eastAsia="ru-RU"/>
        </w:rPr>
        <w:t xml:space="preserve">» </w:t>
      </w:r>
      <w:r w:rsidR="00BD5F2E" w:rsidRPr="00850AB4">
        <w:rPr>
          <w:rFonts w:eastAsia="Times New Roman"/>
          <w:lang w:eastAsia="ru-RU"/>
        </w:rPr>
        <w:t xml:space="preserve">заменить </w:t>
      </w:r>
      <w:r w:rsidR="00507561" w:rsidRPr="00850AB4">
        <w:rPr>
          <w:rFonts w:eastAsia="Times New Roman"/>
          <w:lang w:eastAsia="ru-RU"/>
        </w:rPr>
        <w:t xml:space="preserve">цифрами </w:t>
      </w:r>
      <w:r w:rsidR="00487E4B" w:rsidRPr="00850AB4">
        <w:rPr>
          <w:rFonts w:eastAsia="Times New Roman"/>
          <w:lang w:eastAsia="ru-RU"/>
        </w:rPr>
        <w:t>«1 829,90»</w:t>
      </w:r>
      <w:r w:rsidR="00BD5F2E" w:rsidRPr="00850AB4">
        <w:rPr>
          <w:rFonts w:eastAsia="Times New Roman"/>
          <w:lang w:eastAsia="ru-RU"/>
        </w:rPr>
        <w:t>,</w:t>
      </w:r>
      <w:r w:rsidR="00487E4B" w:rsidRPr="00850AB4">
        <w:rPr>
          <w:rFonts w:eastAsia="Times New Roman"/>
          <w:lang w:eastAsia="ru-RU"/>
        </w:rPr>
        <w:t xml:space="preserve"> </w:t>
      </w:r>
      <w:r w:rsidR="00507561" w:rsidRPr="00850AB4">
        <w:rPr>
          <w:rFonts w:eastAsia="Times New Roman"/>
          <w:lang w:eastAsia="ru-RU"/>
        </w:rPr>
        <w:t>цифры «</w:t>
      </w:r>
      <w:r w:rsidR="00487E4B" w:rsidRPr="00850AB4">
        <w:rPr>
          <w:rFonts w:eastAsia="Times New Roman"/>
          <w:lang w:eastAsia="ru-RU"/>
        </w:rPr>
        <w:t>217,40</w:t>
      </w:r>
      <w:r w:rsidR="00507561" w:rsidRPr="00850AB4">
        <w:rPr>
          <w:rFonts w:eastAsia="Times New Roman"/>
          <w:lang w:eastAsia="ru-RU"/>
        </w:rPr>
        <w:t xml:space="preserve">» </w:t>
      </w:r>
      <w:r w:rsidR="00BD5F2E" w:rsidRPr="00850AB4">
        <w:rPr>
          <w:rFonts w:eastAsia="Times New Roman"/>
          <w:lang w:eastAsia="ru-RU"/>
        </w:rPr>
        <w:t>заменить</w:t>
      </w:r>
      <w:r w:rsidR="00BD5F2E">
        <w:rPr>
          <w:rFonts w:eastAsia="Times New Roman"/>
          <w:lang w:eastAsia="ru-RU"/>
        </w:rPr>
        <w:t xml:space="preserve"> </w:t>
      </w:r>
      <w:r w:rsidR="00507561">
        <w:rPr>
          <w:rFonts w:eastAsia="Times New Roman"/>
          <w:lang w:eastAsia="ru-RU"/>
        </w:rPr>
        <w:t>цифрами</w:t>
      </w:r>
      <w:r w:rsidR="00487E4B">
        <w:rPr>
          <w:rFonts w:eastAsia="Times New Roman"/>
          <w:lang w:eastAsia="ru-RU"/>
        </w:rPr>
        <w:t xml:space="preserve"> «</w:t>
      </w:r>
      <w:r w:rsidR="00487E4B" w:rsidRPr="00487E4B">
        <w:rPr>
          <w:rFonts w:eastAsia="Times New Roman"/>
          <w:lang w:eastAsia="ru-RU"/>
        </w:rPr>
        <w:t>235,22</w:t>
      </w:r>
      <w:r w:rsidR="00487E4B">
        <w:rPr>
          <w:rFonts w:eastAsia="Times New Roman"/>
          <w:lang w:eastAsia="ru-RU"/>
        </w:rPr>
        <w:t>»</w:t>
      </w:r>
      <w:r w:rsidR="00507561">
        <w:rPr>
          <w:rFonts w:eastAsia="Times New Roman"/>
          <w:lang w:eastAsia="ru-RU"/>
        </w:rPr>
        <w:t>.</w:t>
      </w:r>
    </w:p>
    <w:p w:rsidR="008E7F27" w:rsidRPr="000F5079" w:rsidRDefault="00E41677" w:rsidP="00BD5F2E">
      <w:pPr>
        <w:spacing w:before="0" w:beforeAutospacing="0" w:after="0" w:afterAutospacing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1.2. </w:t>
      </w:r>
      <w:r w:rsidR="008E7F27">
        <w:rPr>
          <w:rFonts w:eastAsia="Times New Roman"/>
          <w:lang w:eastAsia="ru-RU"/>
        </w:rPr>
        <w:t xml:space="preserve">В приложении № </w:t>
      </w:r>
      <w:r>
        <w:rPr>
          <w:rFonts w:eastAsia="Times New Roman"/>
          <w:lang w:eastAsia="ru-RU"/>
        </w:rPr>
        <w:t>2</w:t>
      </w:r>
      <w:r w:rsidR="008E7F27">
        <w:rPr>
          <w:rFonts w:eastAsia="Times New Roman"/>
          <w:lang w:eastAsia="ru-RU"/>
        </w:rPr>
        <w:t xml:space="preserve"> к постановлению </w:t>
      </w:r>
      <w:r w:rsidR="00BF3B4C">
        <w:rPr>
          <w:rFonts w:eastAsia="Times New Roman"/>
          <w:lang w:eastAsia="ru-RU"/>
        </w:rPr>
        <w:t xml:space="preserve">в строке 58 </w:t>
      </w:r>
      <w:r w:rsidR="00BD5F2E">
        <w:rPr>
          <w:rFonts w:eastAsia="Times New Roman"/>
          <w:lang w:eastAsia="ru-RU"/>
        </w:rPr>
        <w:t>слова</w:t>
      </w:r>
      <w:r w:rsidR="00076BCA">
        <w:rPr>
          <w:rFonts w:eastAsia="Times New Roman"/>
          <w:lang w:eastAsia="ru-RU"/>
        </w:rPr>
        <w:t xml:space="preserve"> </w:t>
      </w:r>
      <w:r w:rsidR="008E7F27">
        <w:rPr>
          <w:rFonts w:eastAsia="Times New Roman"/>
          <w:lang w:eastAsia="ru-RU"/>
        </w:rPr>
        <w:t>«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3.6.1.1.4.1</m:t>
            </m:r>
          </m:sub>
          <m:sup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0,4 кВ и ниже</m:t>
            </m:r>
          </m:sup>
        </m:sSubSup>
      </m:oMath>
      <w:r w:rsidR="008E7F27">
        <w:rPr>
          <w:rFonts w:eastAsia="Times New Roman"/>
          <w:lang w:eastAsia="ru-RU"/>
        </w:rPr>
        <w:t xml:space="preserve">» </w:t>
      </w:r>
      <w:r w:rsidR="00BD5F2E">
        <w:rPr>
          <w:rFonts w:eastAsia="Times New Roman"/>
          <w:lang w:eastAsia="ru-RU"/>
        </w:rPr>
        <w:t>заменить словами</w:t>
      </w:r>
      <w:r w:rsidR="008E7F27">
        <w:rPr>
          <w:rFonts w:eastAsia="Times New Roman"/>
          <w:lang w:eastAsia="ru-RU"/>
        </w:rPr>
        <w:t xml:space="preserve"> «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3.6.1.1.4.2</m:t>
            </m:r>
          </m:sub>
          <m:sup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0,4 кВ и ниже</m:t>
            </m:r>
          </m:sup>
        </m:sSubSup>
      </m:oMath>
      <w:r w:rsidR="008E7F27">
        <w:rPr>
          <w:rFonts w:eastAsia="Times New Roman"/>
          <w:lang w:eastAsia="ru-RU"/>
        </w:rPr>
        <w:t>»</w:t>
      </w:r>
      <w:r w:rsidR="00BF3B4C">
        <w:rPr>
          <w:rFonts w:eastAsia="Times New Roman"/>
          <w:lang w:eastAsia="ru-RU"/>
        </w:rPr>
        <w:t>, в строке 69 цифры «5</w:t>
      </w:r>
      <w:r w:rsidR="00BF3B4C" w:rsidRPr="00BF3B4C">
        <w:rPr>
          <w:rFonts w:eastAsia="Times New Roman"/>
          <w:lang w:eastAsia="ru-RU"/>
        </w:rPr>
        <w:t>00</w:t>
      </w:r>
      <w:r w:rsidR="00BF3B4C">
        <w:rPr>
          <w:rFonts w:eastAsia="Times New Roman"/>
          <w:lang w:eastAsia="ru-RU"/>
        </w:rPr>
        <w:t xml:space="preserve">» </w:t>
      </w:r>
      <w:r w:rsidR="00BD5F2E">
        <w:rPr>
          <w:rFonts w:eastAsia="Times New Roman"/>
          <w:lang w:eastAsia="ru-RU"/>
        </w:rPr>
        <w:t xml:space="preserve">заменить </w:t>
      </w:r>
      <w:r w:rsidR="00BF3B4C">
        <w:rPr>
          <w:rFonts w:eastAsia="Times New Roman"/>
          <w:lang w:eastAsia="ru-RU"/>
        </w:rPr>
        <w:t>цифрами «300»</w:t>
      </w:r>
      <w:r w:rsidR="00BD5F2E">
        <w:rPr>
          <w:rFonts w:eastAsia="Times New Roman"/>
          <w:lang w:eastAsia="ru-RU"/>
        </w:rPr>
        <w:t>,</w:t>
      </w:r>
      <w:r w:rsidR="00BF3B4C">
        <w:rPr>
          <w:rFonts w:eastAsia="Times New Roman"/>
          <w:lang w:eastAsia="ru-RU"/>
        </w:rPr>
        <w:t xml:space="preserve"> цифры «8</w:t>
      </w:r>
      <w:r w:rsidR="00BF3B4C" w:rsidRPr="00BF3B4C">
        <w:rPr>
          <w:rFonts w:eastAsia="Times New Roman"/>
          <w:lang w:eastAsia="ru-RU"/>
        </w:rPr>
        <w:t>00</w:t>
      </w:r>
      <w:r w:rsidR="00BF3B4C">
        <w:rPr>
          <w:rFonts w:eastAsia="Times New Roman"/>
          <w:lang w:eastAsia="ru-RU"/>
        </w:rPr>
        <w:t xml:space="preserve">» </w:t>
      </w:r>
      <w:r w:rsidR="00BD5F2E">
        <w:rPr>
          <w:rFonts w:eastAsia="Times New Roman"/>
          <w:lang w:eastAsia="ru-RU"/>
        </w:rPr>
        <w:t xml:space="preserve">заменить </w:t>
      </w:r>
      <w:r w:rsidR="00BF3B4C">
        <w:rPr>
          <w:rFonts w:eastAsia="Times New Roman"/>
          <w:lang w:eastAsia="ru-RU"/>
        </w:rPr>
        <w:t>цифрами «</w:t>
      </w:r>
      <w:r w:rsidR="00BF3B4C" w:rsidRPr="00BF3B4C">
        <w:rPr>
          <w:rFonts w:eastAsia="Times New Roman"/>
          <w:lang w:eastAsia="ru-RU"/>
        </w:rPr>
        <w:t>400</w:t>
      </w:r>
      <w:r w:rsidR="00BF3B4C">
        <w:rPr>
          <w:rFonts w:eastAsia="Times New Roman"/>
          <w:lang w:eastAsia="ru-RU"/>
        </w:rPr>
        <w:t>».</w:t>
      </w:r>
    </w:p>
    <w:p w:rsidR="00010918" w:rsidRDefault="00010918" w:rsidP="006C1080">
      <w:pPr>
        <w:autoSpaceDE w:val="0"/>
        <w:autoSpaceDN w:val="0"/>
        <w:adjustRightInd w:val="0"/>
        <w:ind w:firstLine="720"/>
        <w:contextualSpacing/>
      </w:pPr>
      <w:r>
        <w:t xml:space="preserve">2. </w:t>
      </w:r>
      <w:r w:rsidRPr="003D38B8">
        <w:rPr>
          <w:rFonts w:eastAsia="Times New Roman"/>
          <w:lang w:eastAsia="ru-RU"/>
        </w:rPr>
        <w:t>Постановление вступает в силу с 1 января 202</w:t>
      </w:r>
      <w:r w:rsidR="000E0295">
        <w:rPr>
          <w:rFonts w:eastAsia="Times New Roman"/>
          <w:lang w:eastAsia="ru-RU"/>
        </w:rPr>
        <w:t>6</w:t>
      </w:r>
      <w:r w:rsidRPr="003D38B8">
        <w:rPr>
          <w:rFonts w:eastAsia="Times New Roman"/>
          <w:lang w:eastAsia="ru-RU"/>
        </w:rPr>
        <w:t xml:space="preserve"> года.</w:t>
      </w:r>
    </w:p>
    <w:p w:rsidR="00536543" w:rsidRDefault="00536543" w:rsidP="0035576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contextualSpacing/>
        <w:jc w:val="left"/>
        <w:rPr>
          <w:rFonts w:eastAsia="Times New Roman"/>
          <w:b/>
          <w:lang w:eastAsia="ru-RU"/>
        </w:rPr>
      </w:pPr>
    </w:p>
    <w:p w:rsidR="00557681" w:rsidRPr="003D38B8" w:rsidRDefault="00557681" w:rsidP="0035576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contextualSpacing/>
        <w:jc w:val="left"/>
        <w:rPr>
          <w:rFonts w:eastAsia="Times New Roman"/>
          <w:b/>
          <w:lang w:eastAsia="ru-RU"/>
        </w:rPr>
      </w:pPr>
      <w:r w:rsidRPr="003D38B8">
        <w:rPr>
          <w:rFonts w:eastAsia="Times New Roman"/>
          <w:b/>
          <w:lang w:eastAsia="ru-RU"/>
        </w:rPr>
        <w:t xml:space="preserve">Руководитель </w:t>
      </w:r>
    </w:p>
    <w:p w:rsidR="00557681" w:rsidRPr="003D38B8" w:rsidRDefault="00557681" w:rsidP="0035576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contextualSpacing/>
        <w:jc w:val="left"/>
        <w:rPr>
          <w:rFonts w:eastAsia="Times New Roman"/>
          <w:b/>
          <w:lang w:eastAsia="ru-RU"/>
        </w:rPr>
      </w:pPr>
      <w:r w:rsidRPr="003D38B8">
        <w:rPr>
          <w:rFonts w:eastAsia="Times New Roman"/>
          <w:b/>
          <w:lang w:eastAsia="ru-RU"/>
        </w:rPr>
        <w:t xml:space="preserve">Региональной службы по тарифам </w:t>
      </w:r>
    </w:p>
    <w:p w:rsidR="00BF068A" w:rsidRPr="00BF3B4C" w:rsidRDefault="00557681" w:rsidP="00BF3B4C">
      <w:pPr>
        <w:autoSpaceDE w:val="0"/>
        <w:autoSpaceDN w:val="0"/>
        <w:adjustRightInd w:val="0"/>
        <w:contextualSpacing/>
        <w:rPr>
          <w:rFonts w:eastAsia="Times New Roman"/>
          <w:lang w:eastAsia="ru-RU"/>
        </w:rPr>
      </w:pPr>
      <w:r w:rsidRPr="003D38B8">
        <w:rPr>
          <w:rFonts w:eastAsia="Times New Roman"/>
          <w:b/>
          <w:lang w:eastAsia="ru-RU"/>
        </w:rPr>
        <w:t>Ростовской области</w:t>
      </w:r>
      <w:r w:rsidRPr="003D38B8">
        <w:rPr>
          <w:rFonts w:eastAsia="Times New Roman"/>
          <w:b/>
          <w:lang w:eastAsia="ru-RU"/>
        </w:rPr>
        <w:tab/>
        <w:t xml:space="preserve">                                        </w:t>
      </w:r>
      <w:r w:rsidRPr="003D38B8">
        <w:rPr>
          <w:rFonts w:eastAsia="Times New Roman"/>
          <w:b/>
          <w:lang w:eastAsia="ru-RU"/>
        </w:rPr>
        <w:tab/>
      </w:r>
      <w:r w:rsidRPr="003D38B8">
        <w:rPr>
          <w:rFonts w:eastAsia="Times New Roman"/>
          <w:b/>
          <w:lang w:eastAsia="ru-RU"/>
        </w:rPr>
        <w:tab/>
        <w:t xml:space="preserve">    </w:t>
      </w:r>
      <w:r w:rsidRPr="003D38B8">
        <w:rPr>
          <w:rFonts w:eastAsia="Times New Roman"/>
          <w:b/>
          <w:lang w:eastAsia="ru-RU"/>
        </w:rPr>
        <w:tab/>
        <w:t xml:space="preserve">      </w:t>
      </w:r>
      <w:r w:rsidR="009B788E">
        <w:rPr>
          <w:rFonts w:eastAsia="Times New Roman"/>
          <w:b/>
          <w:lang w:eastAsia="ru-RU"/>
        </w:rPr>
        <w:t xml:space="preserve">       </w:t>
      </w:r>
      <w:r w:rsidRPr="003D38B8">
        <w:rPr>
          <w:rFonts w:eastAsia="Times New Roman"/>
          <w:b/>
          <w:lang w:eastAsia="ru-RU"/>
        </w:rPr>
        <w:t xml:space="preserve">  А.В. Лукьянов</w:t>
      </w:r>
    </w:p>
    <w:sectPr w:rsidR="00BF068A" w:rsidRPr="00BF3B4C" w:rsidSect="00BF3B4C">
      <w:pgSz w:w="11906" w:h="16838"/>
      <w:pgMar w:top="851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681"/>
    <w:rsid w:val="00010918"/>
    <w:rsid w:val="00056421"/>
    <w:rsid w:val="000746DB"/>
    <w:rsid w:val="00076BCA"/>
    <w:rsid w:val="000B26E7"/>
    <w:rsid w:val="000C0F16"/>
    <w:rsid w:val="000E0295"/>
    <w:rsid w:val="000F5079"/>
    <w:rsid w:val="00123D52"/>
    <w:rsid w:val="001446F0"/>
    <w:rsid w:val="00146140"/>
    <w:rsid w:val="00156070"/>
    <w:rsid w:val="00191DF0"/>
    <w:rsid w:val="001A02FE"/>
    <w:rsid w:val="001A1A14"/>
    <w:rsid w:val="001A5E67"/>
    <w:rsid w:val="00252505"/>
    <w:rsid w:val="0025435F"/>
    <w:rsid w:val="00256500"/>
    <w:rsid w:val="00272255"/>
    <w:rsid w:val="002F3B53"/>
    <w:rsid w:val="00301288"/>
    <w:rsid w:val="00301BD6"/>
    <w:rsid w:val="00344CF3"/>
    <w:rsid w:val="00355760"/>
    <w:rsid w:val="00385D63"/>
    <w:rsid w:val="00386BC0"/>
    <w:rsid w:val="00393740"/>
    <w:rsid w:val="003B2269"/>
    <w:rsid w:val="003B24D9"/>
    <w:rsid w:val="003C52F8"/>
    <w:rsid w:val="003D38B8"/>
    <w:rsid w:val="00411306"/>
    <w:rsid w:val="00431788"/>
    <w:rsid w:val="004547EF"/>
    <w:rsid w:val="004575B4"/>
    <w:rsid w:val="00465FDD"/>
    <w:rsid w:val="0047321A"/>
    <w:rsid w:val="00480B60"/>
    <w:rsid w:val="00487E4B"/>
    <w:rsid w:val="00493E83"/>
    <w:rsid w:val="004C2FED"/>
    <w:rsid w:val="004D012F"/>
    <w:rsid w:val="004F762E"/>
    <w:rsid w:val="00507561"/>
    <w:rsid w:val="00523B57"/>
    <w:rsid w:val="00536543"/>
    <w:rsid w:val="00543154"/>
    <w:rsid w:val="0055356C"/>
    <w:rsid w:val="00557681"/>
    <w:rsid w:val="00587B9E"/>
    <w:rsid w:val="00590EA4"/>
    <w:rsid w:val="005952D9"/>
    <w:rsid w:val="00597FDE"/>
    <w:rsid w:val="005A60EC"/>
    <w:rsid w:val="005B7346"/>
    <w:rsid w:val="005C4DAE"/>
    <w:rsid w:val="005F1520"/>
    <w:rsid w:val="005F4649"/>
    <w:rsid w:val="00611818"/>
    <w:rsid w:val="006205D4"/>
    <w:rsid w:val="006215A0"/>
    <w:rsid w:val="006360BE"/>
    <w:rsid w:val="00663609"/>
    <w:rsid w:val="00671CA1"/>
    <w:rsid w:val="0068634D"/>
    <w:rsid w:val="006C0A01"/>
    <w:rsid w:val="006C1080"/>
    <w:rsid w:val="006D08EA"/>
    <w:rsid w:val="00714020"/>
    <w:rsid w:val="00722145"/>
    <w:rsid w:val="00790B8F"/>
    <w:rsid w:val="00791A6E"/>
    <w:rsid w:val="007974DC"/>
    <w:rsid w:val="007B6FB0"/>
    <w:rsid w:val="00820B98"/>
    <w:rsid w:val="00850350"/>
    <w:rsid w:val="00850AB4"/>
    <w:rsid w:val="0086736C"/>
    <w:rsid w:val="00871B6A"/>
    <w:rsid w:val="00872E5D"/>
    <w:rsid w:val="008B5AAD"/>
    <w:rsid w:val="008C0C6A"/>
    <w:rsid w:val="008D5D7C"/>
    <w:rsid w:val="008D7E08"/>
    <w:rsid w:val="008E6E2C"/>
    <w:rsid w:val="008E7F27"/>
    <w:rsid w:val="008F5D70"/>
    <w:rsid w:val="00920EDB"/>
    <w:rsid w:val="009579AF"/>
    <w:rsid w:val="00962EC8"/>
    <w:rsid w:val="009B788E"/>
    <w:rsid w:val="009E06ED"/>
    <w:rsid w:val="009F4F74"/>
    <w:rsid w:val="009F6339"/>
    <w:rsid w:val="009F66E3"/>
    <w:rsid w:val="00A227A5"/>
    <w:rsid w:val="00A60FF4"/>
    <w:rsid w:val="00A67143"/>
    <w:rsid w:val="00AA0DA8"/>
    <w:rsid w:val="00AC6288"/>
    <w:rsid w:val="00AE00D0"/>
    <w:rsid w:val="00AE7E3E"/>
    <w:rsid w:val="00B06AF5"/>
    <w:rsid w:val="00B0783F"/>
    <w:rsid w:val="00B17259"/>
    <w:rsid w:val="00B41065"/>
    <w:rsid w:val="00B628E8"/>
    <w:rsid w:val="00B751BF"/>
    <w:rsid w:val="00B91E5B"/>
    <w:rsid w:val="00B9504A"/>
    <w:rsid w:val="00BA3904"/>
    <w:rsid w:val="00BD5F2E"/>
    <w:rsid w:val="00BF068A"/>
    <w:rsid w:val="00BF3B4C"/>
    <w:rsid w:val="00C176B4"/>
    <w:rsid w:val="00C35A5F"/>
    <w:rsid w:val="00C5063E"/>
    <w:rsid w:val="00C55787"/>
    <w:rsid w:val="00CA7378"/>
    <w:rsid w:val="00CA75F1"/>
    <w:rsid w:val="00CB350E"/>
    <w:rsid w:val="00CB7CF9"/>
    <w:rsid w:val="00CD3014"/>
    <w:rsid w:val="00CE4FEF"/>
    <w:rsid w:val="00CF29A2"/>
    <w:rsid w:val="00D1193A"/>
    <w:rsid w:val="00D35945"/>
    <w:rsid w:val="00D44C09"/>
    <w:rsid w:val="00D72303"/>
    <w:rsid w:val="00D733CA"/>
    <w:rsid w:val="00D75F5D"/>
    <w:rsid w:val="00D77478"/>
    <w:rsid w:val="00D934BB"/>
    <w:rsid w:val="00DA3032"/>
    <w:rsid w:val="00DA37DD"/>
    <w:rsid w:val="00DF5903"/>
    <w:rsid w:val="00DF6B7A"/>
    <w:rsid w:val="00E31B7F"/>
    <w:rsid w:val="00E41677"/>
    <w:rsid w:val="00E5580E"/>
    <w:rsid w:val="00E754C6"/>
    <w:rsid w:val="00E87CD1"/>
    <w:rsid w:val="00EB772D"/>
    <w:rsid w:val="00EC0C1F"/>
    <w:rsid w:val="00EC4665"/>
    <w:rsid w:val="00EE4D1A"/>
    <w:rsid w:val="00EF3545"/>
    <w:rsid w:val="00F5485B"/>
    <w:rsid w:val="00F80267"/>
    <w:rsid w:val="00F967DE"/>
    <w:rsid w:val="00F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F9DC"/>
  <w15:docId w15:val="{296E6486-415F-4F83-A840-808AEC3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760"/>
    <w:pPr>
      <w:widowControl w:val="0"/>
      <w:spacing w:before="0" w:after="0"/>
      <w:ind w:firstLine="720"/>
      <w:jc w:val="left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A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AAD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CD3014"/>
    <w:rPr>
      <w:color w:val="808080"/>
    </w:rPr>
  </w:style>
  <w:style w:type="paragraph" w:styleId="a6">
    <w:name w:val="List Paragraph"/>
    <w:basedOn w:val="a"/>
    <w:uiPriority w:val="34"/>
    <w:qFormat/>
    <w:rsid w:val="00DF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7755-F5A0-4A7B-AA18-E82C2276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Номеровская</dc:creator>
  <cp:keywords/>
  <dc:description/>
  <cp:lastModifiedBy>Юлия Петровская</cp:lastModifiedBy>
  <cp:revision>23</cp:revision>
  <cp:lastPrinted>2022-11-28T11:25:00Z</cp:lastPrinted>
  <dcterms:created xsi:type="dcterms:W3CDTF">2025-12-04T07:12:00Z</dcterms:created>
  <dcterms:modified xsi:type="dcterms:W3CDTF">2025-12-18T07:00:00Z</dcterms:modified>
</cp:coreProperties>
</file>